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3BB6" w:rsidRDefault="00683BB6">
      <w:pPr>
        <w:pStyle w:val="GvdeMetni"/>
        <w:ind w:left="6904"/>
        <w:rPr>
          <w:rFonts w:ascii="Times New Roman"/>
          <w:noProof/>
          <w:sz w:val="20"/>
          <w:lang w:eastAsia="tr-TR"/>
        </w:rPr>
      </w:pPr>
    </w:p>
    <w:p w:rsidR="00B66321" w:rsidRDefault="00B66321">
      <w:pPr>
        <w:pStyle w:val="GvdeMetni"/>
        <w:ind w:left="6904"/>
        <w:rPr>
          <w:rFonts w:ascii="Times New Roman"/>
          <w:noProof/>
          <w:sz w:val="20"/>
          <w:lang w:eastAsia="tr-TR"/>
        </w:rPr>
      </w:pPr>
    </w:p>
    <w:p w:rsidR="00B66321" w:rsidRDefault="00B66321">
      <w:pPr>
        <w:pStyle w:val="GvdeMetni"/>
        <w:ind w:left="690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tr-TR"/>
        </w:rPr>
        <w:drawing>
          <wp:inline distT="0" distB="0" distL="0" distR="0">
            <wp:extent cx="1798125" cy="1800000"/>
            <wp:effectExtent l="0" t="0" r="0" b="0"/>
            <wp:docPr id="6" name="Resim 6" descr="C:\Users\odak\Desktop\EVRAK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dak\Desktop\EVRAK\logo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8125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3BB6" w:rsidRDefault="00BF3BF5">
      <w:pPr>
        <w:pStyle w:val="KonuBal"/>
        <w:spacing w:line="309" w:lineRule="auto"/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15729152" behindDoc="0" locked="0" layoutInCell="1" allowOverlap="1">
                <wp:simplePos x="0" y="0"/>
                <wp:positionH relativeFrom="page">
                  <wp:posOffset>4629785</wp:posOffset>
                </wp:positionH>
                <wp:positionV relativeFrom="paragraph">
                  <wp:posOffset>4255229</wp:posOffset>
                </wp:positionV>
                <wp:extent cx="352425" cy="59372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352425" cy="593725"/>
                          <a:chOff x="0" y="0"/>
                          <a:chExt cx="352425" cy="593725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613" y="0"/>
                            <a:ext cx="217054" cy="217053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10801"/>
                            <a:ext cx="352056" cy="382903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364.550018pt;margin-top:335.057434pt;width:27.75pt;height:46.75pt;mso-position-horizontal-relative:page;mso-position-vertical-relative:paragraph;z-index:15729152" id="docshapegroup1" coordorigin="7291,6701" coordsize="555,935">
                <v:shape style="position:absolute;left:7386;top:6701;width:342;height:342" type="#_x0000_t75" id="docshape2" stroked="false">
                  <v:imagedata r:id="rId9" o:title=""/>
                </v:shape>
                <v:shape style="position:absolute;left:7291;top:7033;width:555;height:603" type="#_x0000_t75" id="docshape3" stroked="false">
                  <v:imagedata r:id="rId10" o:title=""/>
                </v:shape>
                <w10:wrap type="none"/>
              </v:group>
            </w:pict>
          </mc:Fallback>
        </mc:AlternateContent>
      </w:r>
      <w:r w:rsidR="00B66321">
        <w:rPr>
          <w:w w:val="85"/>
        </w:rPr>
        <w:t>ENERJİ DOSTU MAVİ YEŞ</w:t>
      </w:r>
      <w:r>
        <w:rPr>
          <w:w w:val="85"/>
        </w:rPr>
        <w:t xml:space="preserve">İL OKUL PROJESİ </w:t>
      </w:r>
      <w:r>
        <w:rPr>
          <w:spacing w:val="-22"/>
        </w:rPr>
        <w:t>EYLEM PLANI</w:t>
      </w:r>
    </w:p>
    <w:p w:rsidR="00683BB6" w:rsidRDefault="00BF3BF5">
      <w:pPr>
        <w:pStyle w:val="GvdeMetni"/>
        <w:spacing w:before="7"/>
        <w:rPr>
          <w:rFonts w:ascii="Tahoma"/>
          <w:b/>
          <w:sz w:val="13"/>
        </w:rPr>
      </w:pPr>
      <w:r>
        <w:rPr>
          <w:rFonts w:ascii="Tahoma"/>
          <w:b/>
          <w:noProof/>
          <w:sz w:val="13"/>
          <w:lang w:eastAsia="tr-TR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3092450</wp:posOffset>
            </wp:positionH>
            <wp:positionV relativeFrom="paragraph">
              <wp:posOffset>119707</wp:posOffset>
            </wp:positionV>
            <wp:extent cx="4358676" cy="2430780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58676" cy="24307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83BB6" w:rsidRDefault="00BF3BF5">
      <w:pPr>
        <w:pStyle w:val="GvdeMetni"/>
        <w:spacing w:before="683" w:line="410" w:lineRule="auto"/>
        <w:ind w:left="7532" w:right="5850" w:hanging="10"/>
      </w:pPr>
      <w:hyperlink r:id="rId12">
        <w:r w:rsidR="00B66321" w:rsidRPr="00B66321">
          <w:rPr>
            <w:spacing w:val="-6"/>
          </w:rPr>
          <w:t>hidemiralay</w:t>
        </w:r>
        <w:r>
          <w:rPr>
            <w:spacing w:val="-6"/>
          </w:rPr>
          <w:t>.meb.k12.tr</w:t>
        </w:r>
      </w:hyperlink>
      <w:r>
        <w:rPr>
          <w:spacing w:val="-6"/>
        </w:rPr>
        <w:t xml:space="preserve"> </w:t>
      </w:r>
    </w:p>
    <w:p w:rsidR="00B66321" w:rsidRDefault="00B66321" w:rsidP="00B66321">
      <w:pPr>
        <w:pStyle w:val="GvdeMetni"/>
        <w:tabs>
          <w:tab w:val="left" w:pos="7551"/>
        </w:tabs>
        <w:spacing w:line="410" w:lineRule="auto"/>
      </w:pPr>
      <w:r>
        <w:tab/>
      </w:r>
      <w:proofErr w:type="gramStart"/>
      <w:r>
        <w:t>hafız</w:t>
      </w:r>
      <w:proofErr w:type="gramEnd"/>
      <w:r>
        <w:t xml:space="preserve"> </w:t>
      </w:r>
      <w:proofErr w:type="spellStart"/>
      <w:r>
        <w:t>demiralay</w:t>
      </w:r>
      <w:proofErr w:type="spellEnd"/>
    </w:p>
    <w:p w:rsidR="00B66321" w:rsidRDefault="00B66321" w:rsidP="00B66321"/>
    <w:p w:rsidR="00683BB6" w:rsidRPr="00B66321" w:rsidRDefault="00683BB6" w:rsidP="00B66321">
      <w:pPr>
        <w:sectPr w:rsidR="00683BB6" w:rsidRPr="00B66321">
          <w:type w:val="continuous"/>
          <w:pgSz w:w="16840" w:h="11910" w:orient="landscape"/>
          <w:pgMar w:top="0" w:right="283" w:bottom="280" w:left="283" w:header="708" w:footer="708" w:gutter="0"/>
          <w:cols w:space="708"/>
        </w:sectPr>
      </w:pPr>
    </w:p>
    <w:p w:rsidR="00683BB6" w:rsidRDefault="00683BB6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683BB6">
        <w:trPr>
          <w:trHeight w:val="585"/>
        </w:trPr>
        <w:tc>
          <w:tcPr>
            <w:tcW w:w="1322" w:type="dxa"/>
          </w:tcPr>
          <w:p w:rsidR="00683BB6" w:rsidRDefault="00BF3BF5">
            <w:pPr>
              <w:pStyle w:val="TableParagraph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FAALİYET</w:t>
            </w:r>
          </w:p>
          <w:p w:rsidR="00683BB6" w:rsidRDefault="00BF3BF5">
            <w:pPr>
              <w:pStyle w:val="TableParagraph"/>
              <w:spacing w:before="14" w:line="272" w:lineRule="exact"/>
              <w:ind w:left="11" w:right="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w w:val="105"/>
                <w:sz w:val="24"/>
              </w:rPr>
              <w:t>NO</w:t>
            </w:r>
          </w:p>
        </w:tc>
        <w:tc>
          <w:tcPr>
            <w:tcW w:w="5141" w:type="dxa"/>
          </w:tcPr>
          <w:p w:rsidR="00683BB6" w:rsidRDefault="00BF3BF5">
            <w:pPr>
              <w:pStyle w:val="TableParagraph"/>
              <w:spacing w:before="147"/>
              <w:ind w:left="1704"/>
              <w:rPr>
                <w:b/>
                <w:sz w:val="24"/>
              </w:rPr>
            </w:pPr>
            <w:r>
              <w:rPr>
                <w:b/>
                <w:w w:val="90"/>
                <w:sz w:val="24"/>
              </w:rPr>
              <w:t>FAALİYET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ALANI</w:t>
            </w:r>
          </w:p>
        </w:tc>
        <w:tc>
          <w:tcPr>
            <w:tcW w:w="2178" w:type="dxa"/>
          </w:tcPr>
          <w:p w:rsidR="00683BB6" w:rsidRDefault="00BF3BF5">
            <w:pPr>
              <w:pStyle w:val="TableParagraph"/>
              <w:ind w:left="173"/>
              <w:rPr>
                <w:b/>
                <w:sz w:val="24"/>
              </w:rPr>
            </w:pPr>
            <w:r>
              <w:rPr>
                <w:b/>
                <w:spacing w:val="-2"/>
                <w:w w:val="105"/>
                <w:sz w:val="24"/>
              </w:rPr>
              <w:t>KOORDİNASYON</w:t>
            </w:r>
          </w:p>
          <w:p w:rsidR="00683BB6" w:rsidRDefault="00BF3BF5">
            <w:pPr>
              <w:pStyle w:val="TableParagraph"/>
              <w:spacing w:before="14" w:line="272" w:lineRule="exact"/>
              <w:ind w:left="29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UYGULAMA</w:t>
            </w:r>
          </w:p>
        </w:tc>
        <w:tc>
          <w:tcPr>
            <w:tcW w:w="1418" w:type="dxa"/>
          </w:tcPr>
          <w:p w:rsidR="00683BB6" w:rsidRDefault="00BF3BF5">
            <w:pPr>
              <w:pStyle w:val="TableParagraph"/>
              <w:spacing w:before="147"/>
              <w:ind w:left="1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TARİH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before="147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İÇERİK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AÇIKLAMA</w:t>
            </w:r>
          </w:p>
        </w:tc>
      </w:tr>
      <w:tr w:rsidR="00683BB6">
        <w:trPr>
          <w:trHeight w:val="1465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8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1</w:t>
            </w:r>
          </w:p>
        </w:tc>
        <w:tc>
          <w:tcPr>
            <w:tcW w:w="5141" w:type="dxa"/>
          </w:tcPr>
          <w:p w:rsidR="00683BB6" w:rsidRDefault="00BF3BF5" w:rsidP="00B66321">
            <w:pPr>
              <w:pStyle w:val="TableParagraph"/>
              <w:spacing w:before="146" w:line="25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Okul bünyesinde okul müdürü, bir müdür yardımcısı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6"/>
                <w:sz w:val="24"/>
              </w:rPr>
              <w:t xml:space="preserve"> </w:t>
            </w:r>
            <w:r w:rsidR="00B66321">
              <w:rPr>
                <w:sz w:val="24"/>
              </w:rPr>
              <w:t>zümre başkanlarından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oluşan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“Enerji Dostu Mavi Yeşil Okul Projesi Uygulama Komisyonu”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kurulur.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8"/>
              <w:rPr>
                <w:sz w:val="24"/>
              </w:rPr>
            </w:pPr>
          </w:p>
          <w:p w:rsidR="00683BB6" w:rsidRDefault="00B66321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Haydar KAYA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8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14.02.2025</w:t>
            </w:r>
          </w:p>
        </w:tc>
        <w:tc>
          <w:tcPr>
            <w:tcW w:w="5918" w:type="dxa"/>
          </w:tcPr>
          <w:p w:rsidR="00683BB6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ind w:left="309" w:hanging="198"/>
              <w:rPr>
                <w:sz w:val="24"/>
              </w:rPr>
            </w:pPr>
            <w:r>
              <w:rPr>
                <w:spacing w:val="-4"/>
                <w:sz w:val="24"/>
              </w:rPr>
              <w:t>Haydar KAYA</w:t>
            </w:r>
            <w:r w:rsidR="00BF3BF5">
              <w:rPr>
                <w:spacing w:val="-17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(Müdür)</w:t>
            </w:r>
          </w:p>
          <w:p w:rsidR="00683BB6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>Yavuz UYAR</w:t>
            </w:r>
            <w:r w:rsidR="00BF3BF5">
              <w:rPr>
                <w:spacing w:val="-17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(</w:t>
            </w:r>
            <w:proofErr w:type="spellStart"/>
            <w:proofErr w:type="gramStart"/>
            <w:r w:rsidR="00BF3BF5">
              <w:rPr>
                <w:spacing w:val="-6"/>
                <w:sz w:val="24"/>
              </w:rPr>
              <w:t>Müd.Yrd</w:t>
            </w:r>
            <w:proofErr w:type="spellEnd"/>
            <w:proofErr w:type="gramEnd"/>
            <w:r w:rsidR="00BF3BF5">
              <w:rPr>
                <w:spacing w:val="-6"/>
                <w:sz w:val="24"/>
              </w:rPr>
              <w:t>.)</w:t>
            </w:r>
          </w:p>
          <w:p w:rsidR="00683BB6" w:rsidRPr="00B66321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>Suna ADANALI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(Sınıf</w:t>
            </w:r>
            <w:r w:rsidR="00BF3BF5">
              <w:rPr>
                <w:spacing w:val="-15"/>
                <w:sz w:val="24"/>
              </w:rPr>
              <w:t xml:space="preserve"> </w:t>
            </w:r>
            <w:proofErr w:type="spellStart"/>
            <w:r w:rsidR="00BF3BF5">
              <w:rPr>
                <w:spacing w:val="-6"/>
                <w:sz w:val="24"/>
              </w:rPr>
              <w:t>Öğrt</w:t>
            </w:r>
            <w:proofErr w:type="spellEnd"/>
            <w:r w:rsidR="00BF3BF5">
              <w:rPr>
                <w:spacing w:val="-6"/>
                <w:sz w:val="24"/>
              </w:rPr>
              <w:t>.)</w:t>
            </w:r>
          </w:p>
          <w:p w:rsidR="00B66321" w:rsidRPr="00B66321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>Aliye KUNDU</w:t>
            </w:r>
            <w:r>
              <w:rPr>
                <w:spacing w:val="-6"/>
                <w:sz w:val="24"/>
              </w:rPr>
              <w:t>(Sınıf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Öğrt</w:t>
            </w:r>
            <w:proofErr w:type="spellEnd"/>
            <w:r>
              <w:rPr>
                <w:spacing w:val="-6"/>
                <w:sz w:val="24"/>
              </w:rPr>
              <w:t>.)</w:t>
            </w:r>
          </w:p>
          <w:p w:rsidR="00B66321" w:rsidRPr="00B66321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Sevil KILINÇ </w:t>
            </w:r>
            <w:r>
              <w:rPr>
                <w:spacing w:val="-6"/>
                <w:sz w:val="24"/>
              </w:rPr>
              <w:t>(Sınıf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Öğrt</w:t>
            </w:r>
            <w:proofErr w:type="spellEnd"/>
            <w:r>
              <w:rPr>
                <w:spacing w:val="-6"/>
                <w:sz w:val="24"/>
              </w:rPr>
              <w:t>.)</w:t>
            </w:r>
          </w:p>
          <w:p w:rsidR="00B66321" w:rsidRDefault="00B66321">
            <w:pPr>
              <w:pStyle w:val="TableParagraph"/>
              <w:numPr>
                <w:ilvl w:val="0"/>
                <w:numId w:val="2"/>
              </w:numPr>
              <w:tabs>
                <w:tab w:val="left" w:pos="309"/>
              </w:tabs>
              <w:spacing w:before="14"/>
              <w:ind w:left="309" w:hanging="198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Safiye Nur ŞENOL </w:t>
            </w:r>
            <w:r>
              <w:rPr>
                <w:spacing w:val="-6"/>
                <w:sz w:val="24"/>
              </w:rPr>
              <w:t>(Sınıf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pacing w:val="-6"/>
                <w:sz w:val="24"/>
              </w:rPr>
              <w:t>Öğrt</w:t>
            </w:r>
            <w:proofErr w:type="spellEnd"/>
            <w:r>
              <w:rPr>
                <w:spacing w:val="-6"/>
                <w:sz w:val="24"/>
              </w:rPr>
              <w:t>.)</w:t>
            </w:r>
          </w:p>
          <w:p w:rsidR="00683BB6" w:rsidRDefault="00BF3BF5">
            <w:pPr>
              <w:pStyle w:val="TableParagraph"/>
              <w:spacing w:before="14" w:line="272" w:lineRule="exact"/>
              <w:ind w:left="111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…</w:t>
            </w:r>
            <w:r>
              <w:rPr>
                <w:b/>
                <w:spacing w:val="-4"/>
                <w:sz w:val="24"/>
              </w:rPr>
              <w:t>olmak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üzere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komisyonumuz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kurulmuştur.</w:t>
            </w:r>
          </w:p>
        </w:tc>
      </w:tr>
      <w:tr w:rsidR="00683BB6">
        <w:trPr>
          <w:trHeight w:val="585"/>
        </w:trPr>
        <w:tc>
          <w:tcPr>
            <w:tcW w:w="1322" w:type="dxa"/>
          </w:tcPr>
          <w:p w:rsidR="00683BB6" w:rsidRDefault="00BF3BF5">
            <w:pPr>
              <w:pStyle w:val="TableParagraph"/>
              <w:spacing w:before="146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2</w:t>
            </w:r>
          </w:p>
        </w:tc>
        <w:tc>
          <w:tcPr>
            <w:tcW w:w="5141" w:type="dxa"/>
          </w:tcPr>
          <w:p w:rsidR="00683BB6" w:rsidRDefault="00BF3BF5">
            <w:pPr>
              <w:pStyle w:val="TableParagraph"/>
              <w:spacing w:before="146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Okul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Eylem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Planı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Hazırlama</w:t>
            </w:r>
          </w:p>
        </w:tc>
        <w:tc>
          <w:tcPr>
            <w:tcW w:w="2178" w:type="dxa"/>
          </w:tcPr>
          <w:p w:rsidR="00683BB6" w:rsidRDefault="00B66321">
            <w:pPr>
              <w:pStyle w:val="TableParagraph"/>
              <w:spacing w:before="146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Yavuz UYAR</w:t>
            </w:r>
          </w:p>
        </w:tc>
        <w:tc>
          <w:tcPr>
            <w:tcW w:w="1418" w:type="dxa"/>
          </w:tcPr>
          <w:p w:rsidR="00683BB6" w:rsidRDefault="00BF3BF5">
            <w:pPr>
              <w:pStyle w:val="TableParagraph"/>
              <w:spacing w:before="146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19.02.2025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ind w:left="255"/>
              <w:rPr>
                <w:sz w:val="24"/>
              </w:rPr>
            </w:pPr>
            <w:r>
              <w:rPr>
                <w:spacing w:val="-4"/>
                <w:sz w:val="24"/>
              </w:rPr>
              <w:t>Eylem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Planı;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okulumuzda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yürütülen</w:t>
            </w:r>
            <w:r>
              <w:rPr>
                <w:spacing w:val="-2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  <w:r>
              <w:rPr>
                <w:spacing w:val="-2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dostu</w:t>
            </w:r>
            <w:r>
              <w:rPr>
                <w:spacing w:val="-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birçok</w:t>
            </w:r>
          </w:p>
          <w:p w:rsidR="00683BB6" w:rsidRDefault="00BF3BF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program</w:t>
            </w:r>
            <w:proofErr w:type="gramEnd"/>
            <w:r>
              <w:rPr>
                <w:spacing w:val="-4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proje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ile</w:t>
            </w:r>
            <w:r>
              <w:rPr>
                <w:spacing w:val="-3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ilişkili</w:t>
            </w:r>
            <w:r>
              <w:rPr>
                <w:spacing w:val="-2"/>
                <w:w w:val="90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-2"/>
                <w:w w:val="90"/>
                <w:sz w:val="24"/>
              </w:rPr>
              <w:t xml:space="preserve"> entegredir.</w:t>
            </w:r>
          </w:p>
        </w:tc>
      </w:tr>
      <w:tr w:rsidR="00683BB6">
        <w:trPr>
          <w:trHeight w:val="2637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56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3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56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Dergi,</w:t>
            </w:r>
            <w:r>
              <w:rPr>
                <w:b/>
                <w:spacing w:val="-2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poster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ya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da</w:t>
            </w:r>
            <w:r>
              <w:rPr>
                <w:b/>
                <w:spacing w:val="-2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broşür</w:t>
            </w:r>
            <w:r>
              <w:rPr>
                <w:b/>
                <w:spacing w:val="-2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56"/>
              <w:rPr>
                <w:sz w:val="24"/>
              </w:rPr>
            </w:pPr>
          </w:p>
          <w:p w:rsidR="00683BB6" w:rsidRDefault="00B66321">
            <w:pPr>
              <w:pStyle w:val="TableParagraph"/>
              <w:ind w:left="8" w:right="5"/>
              <w:jc w:val="center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Suna ADANALI</w:t>
            </w:r>
          </w:p>
          <w:p w:rsidR="00B66321" w:rsidRDefault="00B66321">
            <w:pPr>
              <w:pStyle w:val="TableParagraph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Aliye KUNDU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24.02.2025</w:t>
            </w:r>
          </w:p>
          <w:p w:rsidR="00683BB6" w:rsidRDefault="00BF3BF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28.02.2025</w:t>
            </w:r>
          </w:p>
        </w:tc>
        <w:tc>
          <w:tcPr>
            <w:tcW w:w="5918" w:type="dxa"/>
          </w:tcPr>
          <w:p w:rsidR="00683BB6" w:rsidRDefault="00B66321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</w:rPr>
            </w:pPr>
            <w:r>
              <w:rPr>
                <w:sz w:val="24"/>
              </w:rPr>
              <w:t>1. ve 2. sınıflarımız tarafından e</w:t>
            </w:r>
            <w:r w:rsidR="00BF3BF5">
              <w:rPr>
                <w:sz w:val="24"/>
              </w:rPr>
              <w:t xml:space="preserve">nerji verimliliği konusunda enerji tasarrufu ve </w:t>
            </w:r>
            <w:r w:rsidR="00BF3BF5">
              <w:rPr>
                <w:spacing w:val="-2"/>
                <w:sz w:val="24"/>
              </w:rPr>
              <w:t>yenilenebilir</w:t>
            </w:r>
            <w:r w:rsidR="00BF3BF5">
              <w:rPr>
                <w:spacing w:val="-17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kaynakları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tanıtıcı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içerikler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 xml:space="preserve">hazırlanacak. </w:t>
            </w:r>
            <w:r w:rsidR="00BF3BF5">
              <w:rPr>
                <w:sz w:val="24"/>
              </w:rPr>
              <w:t xml:space="preserve">Çevre bilincini artırmak için geri dönüşüm ve doğal kaynakların korunması temalı çalışmalar yapılacak. Yeşil dönüşüm kapsamında sürdürülebilir yaşam ve karbon ayak izini azaltma konuları işlenecek. Dijital </w:t>
            </w:r>
            <w:r w:rsidR="00BF3BF5">
              <w:rPr>
                <w:spacing w:val="-2"/>
                <w:sz w:val="24"/>
              </w:rPr>
              <w:t>dönüşüm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alanında</w:t>
            </w:r>
            <w:r w:rsidR="00BF3BF5">
              <w:rPr>
                <w:spacing w:val="-12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çevre</w:t>
            </w:r>
            <w:r w:rsidR="00BF3BF5">
              <w:rPr>
                <w:spacing w:val="-12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dostu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dijital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araçlar</w:t>
            </w:r>
            <w:r w:rsidR="00BF3BF5">
              <w:rPr>
                <w:spacing w:val="-12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ve</w:t>
            </w:r>
            <w:r w:rsidR="00BF3BF5">
              <w:rPr>
                <w:spacing w:val="-12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en</w:t>
            </w:r>
            <w:r w:rsidR="00BF3BF5">
              <w:rPr>
                <w:spacing w:val="-2"/>
                <w:sz w:val="24"/>
              </w:rPr>
              <w:t xml:space="preserve">erji </w:t>
            </w:r>
            <w:r w:rsidR="00BF3BF5">
              <w:rPr>
                <w:spacing w:val="-4"/>
                <w:sz w:val="24"/>
              </w:rPr>
              <w:t>tasarruflu</w:t>
            </w:r>
            <w:r w:rsidR="00BF3BF5">
              <w:rPr>
                <w:spacing w:val="3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teknolojilere</w:t>
            </w:r>
            <w:r w:rsidR="00BF3BF5">
              <w:rPr>
                <w:spacing w:val="35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dair</w:t>
            </w:r>
            <w:r w:rsidR="00BF3BF5">
              <w:rPr>
                <w:spacing w:val="35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bilgilendirici</w:t>
            </w:r>
            <w:r w:rsidR="00BF3BF5">
              <w:rPr>
                <w:spacing w:val="36"/>
                <w:sz w:val="24"/>
              </w:rPr>
              <w:t xml:space="preserve"> </w:t>
            </w:r>
            <w:r w:rsidR="00BF3BF5">
              <w:rPr>
                <w:spacing w:val="-5"/>
                <w:sz w:val="24"/>
              </w:rPr>
              <w:t>materyaller</w:t>
            </w:r>
          </w:p>
          <w:p w:rsidR="00683BB6" w:rsidRDefault="00BF3BF5">
            <w:pPr>
              <w:pStyle w:val="TableParagraph"/>
              <w:spacing w:before="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oluşturulacak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83BB6">
        <w:trPr>
          <w:trHeight w:val="2342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4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2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Doğa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gezisi,</w:t>
            </w:r>
            <w:r>
              <w:rPr>
                <w:b/>
                <w:spacing w:val="-19"/>
                <w:sz w:val="24"/>
              </w:rPr>
              <w:t xml:space="preserve"> </w:t>
            </w:r>
            <w:r>
              <w:rPr>
                <w:b/>
                <w:sz w:val="24"/>
              </w:rPr>
              <w:t>doğa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yürüyüşü,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harita</w:t>
            </w:r>
            <w:r>
              <w:rPr>
                <w:b/>
                <w:spacing w:val="-18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pusula ile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yön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bulma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ve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benzeri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çalışmalar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66321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Sevil KILINÇ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5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66321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</w:rPr>
            </w:pPr>
            <w:r>
              <w:rPr>
                <w:sz w:val="24"/>
              </w:rPr>
              <w:t>3. sınıflarımız tarafından d</w:t>
            </w:r>
            <w:r w:rsidR="00BF3BF5">
              <w:rPr>
                <w:sz w:val="24"/>
              </w:rPr>
              <w:t xml:space="preserve">oğal kaynakların ve çevredeki </w:t>
            </w:r>
            <w:proofErr w:type="spellStart"/>
            <w:r w:rsidR="00BF3BF5">
              <w:rPr>
                <w:sz w:val="24"/>
              </w:rPr>
              <w:t>biyoçeşitliliğin</w:t>
            </w:r>
            <w:proofErr w:type="spellEnd"/>
            <w:r w:rsidR="00BF3BF5">
              <w:rPr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tanınması</w:t>
            </w:r>
            <w:r w:rsidR="00BF3BF5">
              <w:rPr>
                <w:spacing w:val="-15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amacıyla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öğrencilere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yönelik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doğa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gezileri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 xml:space="preserve">ve </w:t>
            </w:r>
            <w:r w:rsidR="00BF3BF5">
              <w:rPr>
                <w:sz w:val="24"/>
              </w:rPr>
              <w:t xml:space="preserve">doğa yürüyüşleri düzenlenecektir. Bu etkinliklerde, harita ve pusula kullanarak yön bulma gibi beceriler </w:t>
            </w:r>
            <w:r w:rsidR="00BF3BF5">
              <w:rPr>
                <w:spacing w:val="-6"/>
                <w:sz w:val="24"/>
              </w:rPr>
              <w:t>kazandırılacak,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çevre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bilincini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artırmaya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yönelik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 xml:space="preserve">gözlem </w:t>
            </w:r>
            <w:r w:rsidR="00BF3BF5">
              <w:rPr>
                <w:sz w:val="24"/>
              </w:rPr>
              <w:t xml:space="preserve">ve inceleme çalışmaları yapılacaktır. Ayrıca, </w:t>
            </w:r>
            <w:proofErr w:type="spellStart"/>
            <w:r w:rsidR="00BF3BF5">
              <w:rPr>
                <w:spacing w:val="-2"/>
                <w:sz w:val="24"/>
              </w:rPr>
              <w:t>biyoçeşitliliğin</w:t>
            </w:r>
            <w:proofErr w:type="spellEnd"/>
            <w:r w:rsidR="00BF3BF5">
              <w:rPr>
                <w:spacing w:val="7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korunması</w:t>
            </w:r>
            <w:r w:rsidR="00BF3BF5">
              <w:rPr>
                <w:spacing w:val="8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için</w:t>
            </w:r>
            <w:r w:rsidR="00BF3BF5">
              <w:rPr>
                <w:spacing w:val="8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farkındalık</w:t>
            </w:r>
            <w:r w:rsidR="00BF3BF5">
              <w:rPr>
                <w:spacing w:val="8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oluşturacak</w:t>
            </w:r>
          </w:p>
          <w:p w:rsidR="00683BB6" w:rsidRDefault="00BF3BF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uygulamalı</w:t>
            </w:r>
            <w:proofErr w:type="gramEnd"/>
            <w:r>
              <w:rPr>
                <w:spacing w:val="22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etkinlikler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gerçekleştirilecektir.</w:t>
            </w:r>
          </w:p>
        </w:tc>
      </w:tr>
      <w:tr w:rsidR="00683BB6">
        <w:trPr>
          <w:trHeight w:val="2344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91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5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 w:line="252" w:lineRule="auto"/>
              <w:ind w:left="108" w:right="94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Atık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azaltma,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geri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ve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ileri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dönüşüm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 xml:space="preserve">uygulama </w:t>
            </w:r>
            <w:r>
              <w:rPr>
                <w:b/>
                <w:sz w:val="24"/>
              </w:rPr>
              <w:t>ve farkındalık çalışmaları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94469C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Safiye Nur ŞENOL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94469C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 xml:space="preserve">4. sınıflarımız tarafından </w:t>
            </w:r>
            <w:r w:rsidR="00BF3BF5">
              <w:rPr>
                <w:spacing w:val="-6"/>
                <w:sz w:val="24"/>
              </w:rPr>
              <w:t xml:space="preserve">Doğal kaynakların kullanımı kapsamında, öğrencilerde </w:t>
            </w:r>
            <w:r w:rsidR="00BF3BF5">
              <w:rPr>
                <w:spacing w:val="-4"/>
                <w:sz w:val="24"/>
              </w:rPr>
              <w:t>sorumlu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tüketim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bilincini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geliştirmek</w:t>
            </w:r>
            <w:r w:rsidR="00BF3BF5">
              <w:rPr>
                <w:spacing w:val="-9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için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atık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azaltma, geri</w:t>
            </w:r>
            <w:r w:rsidR="00BF3BF5">
              <w:rPr>
                <w:spacing w:val="-15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dönüşüm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ve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ileri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dönüşüm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çalışmaları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 xml:space="preserve">yapılacaktır. </w:t>
            </w:r>
            <w:r w:rsidR="00BF3BF5">
              <w:rPr>
                <w:sz w:val="24"/>
              </w:rPr>
              <w:t xml:space="preserve">Bu etkinlikler, öğrencilerin bireysel tüketim </w:t>
            </w:r>
            <w:r w:rsidR="00BF3BF5">
              <w:rPr>
                <w:spacing w:val="-6"/>
                <w:sz w:val="24"/>
              </w:rPr>
              <w:t xml:space="preserve">alışkanlıklarını gözden geçirmelerine ve çevreye duyarlı </w:t>
            </w:r>
            <w:r w:rsidR="00BF3BF5">
              <w:rPr>
                <w:sz w:val="24"/>
              </w:rPr>
              <w:t xml:space="preserve">çözümler üretmelerine olanak tanıyacaktır. Ayrıca </w:t>
            </w:r>
            <w:r w:rsidR="00BF3BF5">
              <w:rPr>
                <w:spacing w:val="-6"/>
                <w:sz w:val="24"/>
              </w:rPr>
              <w:t>farkındalık oluşturmak için bilgilendirici uygulamalar ve</w:t>
            </w:r>
          </w:p>
          <w:p w:rsidR="00683BB6" w:rsidRDefault="00BF3BF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projeler</w:t>
            </w:r>
            <w:proofErr w:type="gramEnd"/>
            <w:r>
              <w:rPr>
                <w:spacing w:val="-11"/>
                <w:w w:val="90"/>
                <w:sz w:val="24"/>
              </w:rPr>
              <w:t xml:space="preserve"> </w:t>
            </w:r>
            <w:r>
              <w:rPr>
                <w:spacing w:val="-2"/>
                <w:w w:val="95"/>
                <w:sz w:val="24"/>
              </w:rPr>
              <w:t>gerçekleştirilecektir.</w:t>
            </w:r>
          </w:p>
        </w:tc>
      </w:tr>
    </w:tbl>
    <w:p w:rsidR="00683BB6" w:rsidRDefault="00683BB6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683BB6">
        <w:trPr>
          <w:trHeight w:val="2049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2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6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75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Hatıra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Ormanı ya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Okul Dışı Ağaçlandırma </w:t>
            </w:r>
            <w:r>
              <w:rPr>
                <w:b/>
                <w:spacing w:val="-2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75"/>
              <w:rPr>
                <w:sz w:val="24"/>
              </w:rPr>
            </w:pPr>
          </w:p>
          <w:p w:rsidR="00683BB6" w:rsidRDefault="0094469C">
            <w:pPr>
              <w:pStyle w:val="TableParagraph"/>
              <w:spacing w:line="252" w:lineRule="auto"/>
              <w:ind w:left="536" w:right="373" w:hanging="152"/>
              <w:rPr>
                <w:sz w:val="24"/>
              </w:rPr>
            </w:pPr>
            <w:r>
              <w:rPr>
                <w:spacing w:val="-2"/>
                <w:sz w:val="24"/>
              </w:rPr>
              <w:t>Sevil KILINÇ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75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01.03.2025</w:t>
            </w:r>
          </w:p>
          <w:p w:rsidR="00683BB6" w:rsidRDefault="00BF3BF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31.03.2025</w:t>
            </w:r>
          </w:p>
        </w:tc>
        <w:tc>
          <w:tcPr>
            <w:tcW w:w="5918" w:type="dxa"/>
          </w:tcPr>
          <w:p w:rsidR="00683BB6" w:rsidRPr="0094469C" w:rsidRDefault="0094469C" w:rsidP="0094469C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3. sınıflarımız tarafından </w:t>
            </w:r>
            <w:r w:rsidR="00BF3BF5">
              <w:rPr>
                <w:spacing w:val="-2"/>
                <w:sz w:val="24"/>
              </w:rPr>
              <w:t>Öğrencilerde</w:t>
            </w:r>
            <w:r w:rsidR="00BF3BF5">
              <w:rPr>
                <w:spacing w:val="-17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çevre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bilincini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artırmak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ve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doğaya</w:t>
            </w:r>
            <w:r w:rsidR="00BF3BF5">
              <w:rPr>
                <w:spacing w:val="-16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katkı sağlamak</w:t>
            </w:r>
            <w:r w:rsidR="00BF3BF5">
              <w:rPr>
                <w:spacing w:val="-13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amacıyla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Hatıra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Ormanı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oluşturma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veya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 xml:space="preserve">okul </w:t>
            </w:r>
            <w:r w:rsidR="00BF3BF5">
              <w:rPr>
                <w:sz w:val="24"/>
              </w:rPr>
              <w:t>dışında ağaçlandırma çalışmaları yapılacaktır. Bu etkinliklerde</w:t>
            </w:r>
            <w:r w:rsidR="00BF3BF5">
              <w:rPr>
                <w:spacing w:val="-3"/>
                <w:sz w:val="24"/>
              </w:rPr>
              <w:t xml:space="preserve"> </w:t>
            </w:r>
            <w:r w:rsidR="00BF3BF5">
              <w:rPr>
                <w:sz w:val="24"/>
              </w:rPr>
              <w:t>öğrenciler,</w:t>
            </w:r>
            <w:r w:rsidR="00BF3BF5">
              <w:rPr>
                <w:spacing w:val="-3"/>
                <w:sz w:val="24"/>
              </w:rPr>
              <w:t xml:space="preserve"> </w:t>
            </w:r>
            <w:r w:rsidR="00BF3BF5">
              <w:rPr>
                <w:sz w:val="24"/>
              </w:rPr>
              <w:t>ağaç</w:t>
            </w:r>
            <w:r w:rsidR="00BF3BF5">
              <w:rPr>
                <w:spacing w:val="-4"/>
                <w:sz w:val="24"/>
              </w:rPr>
              <w:t xml:space="preserve"> </w:t>
            </w:r>
            <w:r w:rsidR="00BF3BF5">
              <w:rPr>
                <w:sz w:val="24"/>
              </w:rPr>
              <w:t>dikim</w:t>
            </w:r>
            <w:r w:rsidR="00BF3BF5">
              <w:rPr>
                <w:spacing w:val="-3"/>
                <w:sz w:val="24"/>
              </w:rPr>
              <w:t xml:space="preserve"> </w:t>
            </w:r>
            <w:r w:rsidR="00BF3BF5">
              <w:rPr>
                <w:sz w:val="24"/>
              </w:rPr>
              <w:t>süreçlerine</w:t>
            </w:r>
            <w:r w:rsidR="00BF3BF5">
              <w:rPr>
                <w:spacing w:val="-3"/>
                <w:sz w:val="24"/>
              </w:rPr>
              <w:t xml:space="preserve"> </w:t>
            </w:r>
            <w:r w:rsidR="00BF3BF5">
              <w:rPr>
                <w:sz w:val="24"/>
              </w:rPr>
              <w:t xml:space="preserve">aktif olarak katılarak doğaya karşı sorumluluk bilinci </w:t>
            </w:r>
            <w:r w:rsidR="00BF3BF5">
              <w:rPr>
                <w:spacing w:val="-4"/>
                <w:sz w:val="24"/>
              </w:rPr>
              <w:t>geliştirecek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ve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yeşil</w:t>
            </w:r>
            <w:r w:rsidR="00BF3BF5">
              <w:rPr>
                <w:spacing w:val="-11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alanların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önemini</w:t>
            </w:r>
            <w:r w:rsidR="00BF3BF5">
              <w:rPr>
                <w:spacing w:val="-13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kavrayacaktır.</w:t>
            </w:r>
          </w:p>
        </w:tc>
      </w:tr>
      <w:tr w:rsidR="00683BB6">
        <w:trPr>
          <w:trHeight w:val="1759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77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7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spacing w:before="163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Güneş paneli bulundurma, </w:t>
            </w:r>
            <w:r>
              <w:rPr>
                <w:b/>
                <w:sz w:val="24"/>
                <w:u w:val="single"/>
              </w:rPr>
              <w:t>yağmur hasadı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sistemi</w:t>
            </w:r>
            <w:r>
              <w:rPr>
                <w:b/>
                <w:spacing w:val="-1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kurma</w:t>
            </w:r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  <w:u w:val="single"/>
              </w:rPr>
              <w:t>kompost</w:t>
            </w:r>
            <w:proofErr w:type="spellEnd"/>
            <w:r>
              <w:rPr>
                <w:b/>
                <w:spacing w:val="-2"/>
                <w:sz w:val="24"/>
              </w:rPr>
              <w:t>,</w:t>
            </w:r>
            <w:r>
              <w:rPr>
                <w:b/>
                <w:spacing w:val="-16"/>
                <w:sz w:val="24"/>
              </w:rPr>
              <w:t xml:space="preserve"> </w:t>
            </w:r>
            <w:proofErr w:type="spellStart"/>
            <w:r>
              <w:rPr>
                <w:b/>
                <w:spacing w:val="-2"/>
                <w:sz w:val="24"/>
              </w:rPr>
              <w:t>malçlama</w:t>
            </w:r>
            <w:proofErr w:type="spellEnd"/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uygulama çalışmaları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31"/>
              <w:rPr>
                <w:sz w:val="24"/>
              </w:rPr>
            </w:pPr>
          </w:p>
          <w:p w:rsidR="00683BB6" w:rsidRDefault="0094469C">
            <w:pPr>
              <w:pStyle w:val="TableParagraph"/>
              <w:spacing w:line="252" w:lineRule="auto"/>
              <w:ind w:left="536" w:right="373" w:hanging="152"/>
              <w:rPr>
                <w:sz w:val="24"/>
              </w:rPr>
            </w:pPr>
            <w:r>
              <w:rPr>
                <w:spacing w:val="-2"/>
                <w:sz w:val="24"/>
              </w:rPr>
              <w:t>Yavuz UYAR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spacing w:before="163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24.03.2025</w:t>
            </w:r>
          </w:p>
          <w:p w:rsidR="00683BB6" w:rsidRDefault="00BF3BF5">
            <w:pPr>
              <w:pStyle w:val="TableParagraph"/>
              <w:spacing w:before="14"/>
              <w:ind w:left="129"/>
              <w:rPr>
                <w:sz w:val="24"/>
              </w:rPr>
            </w:pPr>
            <w:r>
              <w:rPr>
                <w:spacing w:val="-2"/>
                <w:sz w:val="24"/>
              </w:rPr>
              <w:t>30.03.2025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before="2"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>Çevre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dostu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uygulamalar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kapsamında,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okulda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yağmur </w:t>
            </w:r>
            <w:r>
              <w:rPr>
                <w:sz w:val="24"/>
              </w:rPr>
              <w:t xml:space="preserve">hasadı sistemi kurularak su tasarrufu sağlanacak ve </w:t>
            </w:r>
            <w:proofErr w:type="spellStart"/>
            <w:r>
              <w:rPr>
                <w:sz w:val="24"/>
              </w:rPr>
              <w:t>kompost</w:t>
            </w:r>
            <w:proofErr w:type="spellEnd"/>
            <w:r>
              <w:rPr>
                <w:sz w:val="24"/>
              </w:rPr>
              <w:t xml:space="preserve"> uygulamalarıyla organik atıkların geri </w:t>
            </w:r>
            <w:r>
              <w:rPr>
                <w:spacing w:val="-6"/>
                <w:sz w:val="24"/>
              </w:rPr>
              <w:t>dönüşümü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teşvik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edilecektir.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çalışmalarla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öğrenciler, </w:t>
            </w:r>
            <w:r>
              <w:rPr>
                <w:spacing w:val="-2"/>
                <w:sz w:val="24"/>
              </w:rPr>
              <w:t>çevreye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duyarlı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uygulamaları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öğrenerek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sürdürülebilir</w:t>
            </w:r>
          </w:p>
          <w:p w:rsidR="00683BB6" w:rsidRDefault="00BF3BF5">
            <w:pPr>
              <w:pStyle w:val="TableParagraph"/>
              <w:spacing w:before="2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bir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yaşam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anlayışı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geliştirecektir.</w:t>
            </w:r>
          </w:p>
        </w:tc>
      </w:tr>
      <w:tr w:rsidR="00683BB6">
        <w:trPr>
          <w:trHeight w:val="6447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2"/>
              <w:rPr>
                <w:sz w:val="24"/>
              </w:rPr>
            </w:pPr>
          </w:p>
          <w:p w:rsidR="00683BB6" w:rsidRPr="0094469C" w:rsidRDefault="00BF3BF5" w:rsidP="0094469C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8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2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Ulusal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uluslararası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proje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2"/>
              <w:rPr>
                <w:sz w:val="24"/>
              </w:rPr>
            </w:pPr>
          </w:p>
          <w:p w:rsidR="0094469C" w:rsidRDefault="0094469C">
            <w:pPr>
              <w:pStyle w:val="TableParagraph"/>
              <w:ind w:left="536"/>
              <w:rPr>
                <w:sz w:val="24"/>
              </w:rPr>
            </w:pPr>
            <w:r>
              <w:rPr>
                <w:spacing w:val="-6"/>
                <w:sz w:val="24"/>
              </w:rPr>
              <w:t>Yavuz UYAR</w:t>
            </w:r>
          </w:p>
          <w:p w:rsidR="0094469C" w:rsidRPr="0094469C" w:rsidRDefault="0094469C" w:rsidP="0094469C"/>
          <w:p w:rsidR="00683BB6" w:rsidRPr="0094469C" w:rsidRDefault="00683BB6" w:rsidP="0094469C"/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44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5" w:firstLine="14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Okulumuzda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yürütülen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programlar,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bilincini </w:t>
            </w:r>
            <w:r>
              <w:rPr>
                <w:sz w:val="24"/>
              </w:rPr>
              <w:t>artırmayı ve sürdürülebilirlik hedeflerine ulaşmayı amaçlayan önemli adımlardır:</w:t>
            </w:r>
          </w:p>
          <w:p w:rsidR="00683BB6" w:rsidRDefault="00BF3BF5">
            <w:pPr>
              <w:pStyle w:val="TableParagraph"/>
              <w:numPr>
                <w:ilvl w:val="0"/>
                <w:numId w:val="1"/>
              </w:numPr>
              <w:tabs>
                <w:tab w:val="left" w:pos="831"/>
              </w:tabs>
              <w:spacing w:before="2" w:line="252" w:lineRule="auto"/>
              <w:ind w:right="92"/>
              <w:jc w:val="both"/>
              <w:rPr>
                <w:sz w:val="24"/>
              </w:rPr>
            </w:pPr>
            <w:r>
              <w:rPr>
                <w:b/>
                <w:sz w:val="24"/>
              </w:rPr>
              <w:t xml:space="preserve">Yavru Tema Programı: </w:t>
            </w:r>
            <w:r>
              <w:rPr>
                <w:sz w:val="24"/>
              </w:rPr>
              <w:t xml:space="preserve">Bu program, küçük yaşlardaki öğrencileri çevre bilincine sahip </w:t>
            </w:r>
            <w:r>
              <w:rPr>
                <w:spacing w:val="-6"/>
                <w:sz w:val="24"/>
              </w:rPr>
              <w:t>bireyler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olarak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yetiştirmek amacıyla doğa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temalı </w:t>
            </w:r>
            <w:r>
              <w:rPr>
                <w:sz w:val="24"/>
              </w:rPr>
              <w:t xml:space="preserve">etkinlikler ve oyunlarla </w:t>
            </w:r>
            <w:proofErr w:type="gramStart"/>
            <w:r>
              <w:rPr>
                <w:sz w:val="24"/>
              </w:rPr>
              <w:t>ekolojik</w:t>
            </w:r>
            <w:proofErr w:type="gramEnd"/>
            <w:r>
              <w:rPr>
                <w:sz w:val="24"/>
              </w:rPr>
              <w:t xml:space="preserve"> okuryazarlık kazandırmaya</w:t>
            </w:r>
            <w:r>
              <w:rPr>
                <w:spacing w:val="-23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çalışmalardır.</w:t>
            </w:r>
          </w:p>
          <w:p w:rsidR="0094469C" w:rsidRDefault="00BF3BF5">
            <w:pPr>
              <w:pStyle w:val="TableParagraph"/>
              <w:spacing w:before="3" w:line="252" w:lineRule="auto"/>
              <w:ind w:left="209" w:right="162" w:hanging="32"/>
              <w:jc w:val="both"/>
              <w:rPr>
                <w:sz w:val="24"/>
              </w:rPr>
            </w:pPr>
            <w:r>
              <w:rPr>
                <w:spacing w:val="-6"/>
                <w:sz w:val="24"/>
              </w:rPr>
              <w:t>Bu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programlar</w:t>
            </w:r>
            <w:r>
              <w:rPr>
                <w:spacing w:val="-6"/>
                <w:sz w:val="24"/>
              </w:rPr>
              <w:t>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okulumuzda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sürdürülebilirlik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kültürünü yaymak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öğrencilerimizin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uyumlu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bir yaşam </w:t>
            </w:r>
            <w:r>
              <w:rPr>
                <w:spacing w:val="-4"/>
                <w:sz w:val="24"/>
              </w:rPr>
              <w:t>sürmesini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sağlamak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için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önemli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fırsatlar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sunmaktadır.</w:t>
            </w:r>
          </w:p>
          <w:p w:rsidR="00683BB6" w:rsidRPr="0094469C" w:rsidRDefault="00683BB6" w:rsidP="0094469C"/>
        </w:tc>
      </w:tr>
    </w:tbl>
    <w:p w:rsidR="00683BB6" w:rsidRDefault="00683BB6">
      <w:pPr>
        <w:pStyle w:val="TableParagraph"/>
        <w:spacing w:line="252" w:lineRule="auto"/>
        <w:jc w:val="both"/>
        <w:rPr>
          <w:sz w:val="24"/>
        </w:rPr>
        <w:sectPr w:rsidR="00683BB6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683BB6" w:rsidRDefault="00683BB6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683BB6">
        <w:trPr>
          <w:trHeight w:val="4102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31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w w:val="90"/>
                <w:sz w:val="24"/>
              </w:rPr>
              <w:t>G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31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08"/>
              <w:rPr>
                <w:b/>
                <w:sz w:val="24"/>
              </w:rPr>
            </w:pPr>
            <w:r>
              <w:rPr>
                <w:b/>
                <w:spacing w:val="-8"/>
                <w:sz w:val="24"/>
              </w:rPr>
              <w:t>Toplum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hizmetlerine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8"/>
                <w:sz w:val="24"/>
              </w:rPr>
              <w:t>katılım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85"/>
              <w:rPr>
                <w:sz w:val="24"/>
              </w:rPr>
            </w:pPr>
          </w:p>
          <w:p w:rsidR="00683BB6" w:rsidRDefault="0094469C">
            <w:pPr>
              <w:pStyle w:val="TableParagraph"/>
              <w:spacing w:line="252" w:lineRule="auto"/>
              <w:ind w:left="545" w:right="526" w:hanging="10"/>
              <w:rPr>
                <w:sz w:val="24"/>
              </w:rPr>
            </w:pPr>
            <w:r w:rsidRPr="0094469C">
              <w:rPr>
                <w:rFonts w:ascii="Times New Roman" w:hAnsi="Times New Roman" w:cs="Times New Roman"/>
                <w:b/>
              </w:rPr>
              <w:t>Çevre Koruma Kulübü</w:t>
            </w:r>
            <w:r>
              <w:rPr>
                <w:rFonts w:ascii="Times New Roman" w:hAnsi="Times New Roman" w:cs="Times New Roman"/>
              </w:rPr>
              <w:t xml:space="preserve"> (Derya </w:t>
            </w:r>
            <w:proofErr w:type="spellStart"/>
            <w:r>
              <w:rPr>
                <w:rFonts w:ascii="Times New Roman" w:hAnsi="Times New Roman" w:cs="Times New Roman"/>
              </w:rPr>
              <w:t>Kamazoğlu</w:t>
            </w:r>
            <w:proofErr w:type="spellEnd"/>
            <w:r>
              <w:rPr>
                <w:rFonts w:ascii="Times New Roman" w:hAnsi="Times New Roman" w:cs="Times New Roman"/>
              </w:rPr>
              <w:t xml:space="preserve">, Osman </w:t>
            </w:r>
            <w:proofErr w:type="spellStart"/>
            <w:r>
              <w:rPr>
                <w:rFonts w:ascii="Times New Roman" w:hAnsi="Times New Roman" w:cs="Times New Roman"/>
              </w:rPr>
              <w:t>Demirekin</w:t>
            </w:r>
            <w:proofErr w:type="spellEnd"/>
            <w:r>
              <w:rPr>
                <w:rFonts w:ascii="Times New Roman" w:hAnsi="Times New Roman" w:cs="Times New Roman"/>
              </w:rPr>
              <w:t>, Mehmet Zengin)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31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5" w:right="2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Mart-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2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Okulumuzun bulunduğu bölgedeki çevresel koşullar dikkate alınarak, çevre, doğa, sürdürülebilirlik ve </w:t>
            </w:r>
            <w:proofErr w:type="gramStart"/>
            <w:r>
              <w:rPr>
                <w:spacing w:val="-2"/>
                <w:sz w:val="24"/>
              </w:rPr>
              <w:t>ekolojik</w:t>
            </w:r>
            <w:proofErr w:type="gramEnd"/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okuryazarlık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konularında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toplum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hizmetlerine </w:t>
            </w:r>
            <w:r>
              <w:rPr>
                <w:spacing w:val="-6"/>
                <w:sz w:val="24"/>
              </w:rPr>
              <w:t>katılım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sağlanacaktır.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çerçevede,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öğrenciler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çevresel </w:t>
            </w:r>
            <w:r>
              <w:rPr>
                <w:spacing w:val="-4"/>
                <w:sz w:val="24"/>
              </w:rPr>
              <w:t>sorunlara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duyarlılıklarını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artırmak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amacıyla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yerel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çevre </w:t>
            </w:r>
            <w:r>
              <w:rPr>
                <w:sz w:val="24"/>
              </w:rPr>
              <w:t>temizliği, ağaçlandırma çalışmaları, geri dönüşüm projeleri ve doğal yaşamı koruma faaliyetlerine katılacaklardır. Ayrıca, toplumda çevre bilincini geliştirecek seminerler ve atölye çalışmaları düzenlenerek, okulumuzun çevreye duyarlı bir lide</w:t>
            </w:r>
            <w:r>
              <w:rPr>
                <w:sz w:val="24"/>
              </w:rPr>
              <w:t xml:space="preserve">r olmasına katkı sağlanacaktır. Bu tür çalışmalar, öğrencilerimizin </w:t>
            </w:r>
            <w:proofErr w:type="gramStart"/>
            <w:r>
              <w:rPr>
                <w:sz w:val="24"/>
              </w:rPr>
              <w:t>ekolojik</w:t>
            </w:r>
            <w:proofErr w:type="gramEnd"/>
            <w:r>
              <w:rPr>
                <w:sz w:val="24"/>
              </w:rPr>
              <w:t xml:space="preserve"> okuryazarlıklarını </w:t>
            </w:r>
            <w:r>
              <w:rPr>
                <w:spacing w:val="-2"/>
                <w:sz w:val="24"/>
              </w:rPr>
              <w:t>geliştirmelerine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ve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çevreye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yönelik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sorumluluk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bilinci</w:t>
            </w:r>
          </w:p>
          <w:p w:rsidR="00683BB6" w:rsidRDefault="00BF3BF5">
            <w:pPr>
              <w:pStyle w:val="TableParagraph"/>
              <w:spacing w:before="6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kazanmalarına</w:t>
            </w:r>
            <w:proofErr w:type="gramEnd"/>
            <w:r>
              <w:rPr>
                <w:spacing w:val="-6"/>
                <w:sz w:val="24"/>
              </w:rPr>
              <w:t xml:space="preserve"> yardımcı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olacaktır.</w:t>
            </w:r>
          </w:p>
        </w:tc>
      </w:tr>
      <w:tr w:rsidR="00683BB6">
        <w:trPr>
          <w:trHeight w:val="3516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03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4" w:lineRule="auto"/>
              <w:ind w:left="108" w:right="95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Veli bilgilendirme çalışmaları, toplantı, </w:t>
            </w:r>
            <w:r>
              <w:rPr>
                <w:b/>
                <w:spacing w:val="-4"/>
                <w:sz w:val="24"/>
              </w:rPr>
              <w:t>seminer,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uygulama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çalışmalarına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aktif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katılım vb.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94469C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Azize EZEN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73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5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Şubat-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94469C">
            <w:pPr>
              <w:pStyle w:val="TableParagraph"/>
              <w:spacing w:line="252" w:lineRule="auto"/>
              <w:ind w:left="111" w:right="89" w:firstLine="144"/>
              <w:jc w:val="both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Okulumuz rehber öğretmeni tarafından </w:t>
            </w:r>
            <w:r w:rsidR="00BF3BF5">
              <w:rPr>
                <w:spacing w:val="-4"/>
                <w:sz w:val="24"/>
              </w:rPr>
              <w:t>Çevre,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doğa,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sürdürülebilirlik</w:t>
            </w:r>
            <w:r w:rsidR="00BF3BF5">
              <w:rPr>
                <w:spacing w:val="-14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ve</w:t>
            </w:r>
            <w:r w:rsidR="00BF3BF5">
              <w:rPr>
                <w:spacing w:val="-14"/>
                <w:sz w:val="24"/>
              </w:rPr>
              <w:t xml:space="preserve"> </w:t>
            </w:r>
            <w:proofErr w:type="gramStart"/>
            <w:r w:rsidR="00BF3BF5">
              <w:rPr>
                <w:spacing w:val="-4"/>
                <w:sz w:val="24"/>
              </w:rPr>
              <w:t>ekolojik</w:t>
            </w:r>
            <w:proofErr w:type="gramEnd"/>
            <w:r w:rsidR="00BF3BF5">
              <w:rPr>
                <w:spacing w:val="-13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>okuryazarlık konularında veli bilgilendirme çalışmaları yapılacaktır. Bu çalışmalar</w:t>
            </w:r>
            <w:r w:rsidR="00BF3BF5">
              <w:rPr>
                <w:spacing w:val="-5"/>
                <w:sz w:val="24"/>
              </w:rPr>
              <w:t xml:space="preserve"> </w:t>
            </w:r>
            <w:r w:rsidR="00BF3BF5">
              <w:rPr>
                <w:spacing w:val="-4"/>
                <w:sz w:val="24"/>
              </w:rPr>
              <w:t xml:space="preserve">kapsamında, velilere yönelik toplantılar, </w:t>
            </w:r>
            <w:r w:rsidR="00BF3BF5">
              <w:rPr>
                <w:sz w:val="24"/>
              </w:rPr>
              <w:t xml:space="preserve">seminerler ve uygulama çalışmalarına aktif katılım teşvik edilecektir. Velilere, çocuklarının çevre dostu </w:t>
            </w:r>
            <w:r w:rsidR="00BF3BF5">
              <w:rPr>
                <w:spacing w:val="-6"/>
                <w:sz w:val="24"/>
              </w:rPr>
              <w:t>alışkanlıklar</w:t>
            </w:r>
            <w:r w:rsidR="00BF3BF5">
              <w:rPr>
                <w:spacing w:val="-13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edinmesi</w:t>
            </w:r>
            <w:r w:rsidR="00BF3BF5">
              <w:rPr>
                <w:spacing w:val="-7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için</w:t>
            </w:r>
            <w:r w:rsidR="00BF3BF5">
              <w:rPr>
                <w:spacing w:val="-12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evde</w:t>
            </w:r>
            <w:r w:rsidR="00BF3BF5">
              <w:rPr>
                <w:spacing w:val="-10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>yapılabilecek</w:t>
            </w:r>
            <w:r w:rsidR="00BF3BF5">
              <w:rPr>
                <w:spacing w:val="-7"/>
                <w:sz w:val="24"/>
              </w:rPr>
              <w:t xml:space="preserve"> </w:t>
            </w:r>
            <w:r w:rsidR="00BF3BF5">
              <w:rPr>
                <w:spacing w:val="-6"/>
                <w:sz w:val="24"/>
              </w:rPr>
              <w:t xml:space="preserve">etkinlikler </w:t>
            </w:r>
            <w:r w:rsidR="00BF3BF5">
              <w:rPr>
                <w:sz w:val="24"/>
              </w:rPr>
              <w:t>ve çevreye duyarlı yaşam tarzları hakkında bilgi verilecektir.</w:t>
            </w:r>
            <w:r w:rsidR="00BF3BF5">
              <w:rPr>
                <w:spacing w:val="-19"/>
                <w:sz w:val="24"/>
              </w:rPr>
              <w:t xml:space="preserve"> </w:t>
            </w:r>
            <w:r w:rsidR="00BF3BF5">
              <w:rPr>
                <w:sz w:val="24"/>
              </w:rPr>
              <w:t>Ayrıca,</w:t>
            </w:r>
            <w:r w:rsidR="00BF3BF5">
              <w:rPr>
                <w:spacing w:val="-18"/>
                <w:sz w:val="24"/>
              </w:rPr>
              <w:t xml:space="preserve"> </w:t>
            </w:r>
            <w:r w:rsidR="00BF3BF5">
              <w:rPr>
                <w:sz w:val="24"/>
              </w:rPr>
              <w:t>okulumuzun</w:t>
            </w:r>
            <w:r w:rsidR="00BF3BF5">
              <w:rPr>
                <w:spacing w:val="-18"/>
                <w:sz w:val="24"/>
              </w:rPr>
              <w:t xml:space="preserve"> </w:t>
            </w:r>
            <w:r w:rsidR="00BF3BF5">
              <w:rPr>
                <w:sz w:val="24"/>
              </w:rPr>
              <w:t>çevresel</w:t>
            </w:r>
            <w:r w:rsidR="00BF3BF5">
              <w:rPr>
                <w:spacing w:val="-18"/>
                <w:sz w:val="24"/>
              </w:rPr>
              <w:t xml:space="preserve"> </w:t>
            </w:r>
            <w:r w:rsidR="00BF3BF5">
              <w:rPr>
                <w:sz w:val="24"/>
              </w:rPr>
              <w:t xml:space="preserve">projelerine velilerin katılımı sağlanarak, okul ve aile iş birliğiyle </w:t>
            </w:r>
            <w:r w:rsidR="00BF3BF5">
              <w:rPr>
                <w:spacing w:val="-8"/>
                <w:sz w:val="24"/>
              </w:rPr>
              <w:t xml:space="preserve">sürdürülebilirlik bilinci güçlendirilecektir. Bu etkinlikler, </w:t>
            </w:r>
            <w:r w:rsidR="00BF3BF5">
              <w:rPr>
                <w:sz w:val="24"/>
              </w:rPr>
              <w:t>okulda</w:t>
            </w:r>
            <w:r w:rsidR="00BF3BF5">
              <w:rPr>
                <w:spacing w:val="16"/>
                <w:sz w:val="24"/>
              </w:rPr>
              <w:t xml:space="preserve"> </w:t>
            </w:r>
            <w:r w:rsidR="00BF3BF5">
              <w:rPr>
                <w:sz w:val="24"/>
              </w:rPr>
              <w:t>ve</w:t>
            </w:r>
            <w:r w:rsidR="00BF3BF5">
              <w:rPr>
                <w:spacing w:val="19"/>
                <w:sz w:val="24"/>
              </w:rPr>
              <w:t xml:space="preserve"> </w:t>
            </w:r>
            <w:r w:rsidR="00BF3BF5">
              <w:rPr>
                <w:sz w:val="24"/>
              </w:rPr>
              <w:t>evde</w:t>
            </w:r>
            <w:r w:rsidR="00BF3BF5">
              <w:rPr>
                <w:spacing w:val="16"/>
                <w:sz w:val="24"/>
              </w:rPr>
              <w:t xml:space="preserve"> </w:t>
            </w:r>
            <w:r w:rsidR="00BF3BF5">
              <w:rPr>
                <w:sz w:val="24"/>
              </w:rPr>
              <w:t>çevre</w:t>
            </w:r>
            <w:r w:rsidR="00BF3BF5">
              <w:rPr>
                <w:spacing w:val="19"/>
                <w:sz w:val="24"/>
              </w:rPr>
              <w:t xml:space="preserve"> </w:t>
            </w:r>
            <w:r w:rsidR="00BF3BF5">
              <w:rPr>
                <w:sz w:val="24"/>
              </w:rPr>
              <w:t>bilincinin</w:t>
            </w:r>
            <w:r w:rsidR="00BF3BF5">
              <w:rPr>
                <w:spacing w:val="18"/>
                <w:sz w:val="24"/>
              </w:rPr>
              <w:t xml:space="preserve"> </w:t>
            </w:r>
            <w:r w:rsidR="00BF3BF5">
              <w:rPr>
                <w:sz w:val="24"/>
              </w:rPr>
              <w:t>bütüncül</w:t>
            </w:r>
            <w:r w:rsidR="00BF3BF5">
              <w:rPr>
                <w:spacing w:val="16"/>
                <w:sz w:val="24"/>
              </w:rPr>
              <w:t xml:space="preserve"> </w:t>
            </w:r>
            <w:r w:rsidR="00BF3BF5">
              <w:rPr>
                <w:sz w:val="24"/>
              </w:rPr>
              <w:t>bir</w:t>
            </w:r>
            <w:r w:rsidR="00BF3BF5">
              <w:rPr>
                <w:spacing w:val="15"/>
                <w:sz w:val="24"/>
              </w:rPr>
              <w:t xml:space="preserve"> </w:t>
            </w:r>
            <w:r w:rsidR="00BF3BF5">
              <w:rPr>
                <w:spacing w:val="-2"/>
                <w:sz w:val="24"/>
              </w:rPr>
              <w:t>şekilde</w:t>
            </w:r>
          </w:p>
          <w:p w:rsidR="00683BB6" w:rsidRDefault="00BF3BF5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gelişmesini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amaçlamaktadır.</w:t>
            </w:r>
          </w:p>
        </w:tc>
      </w:tr>
      <w:tr w:rsidR="00683BB6">
        <w:trPr>
          <w:trHeight w:val="2344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11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2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08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Atık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kutuları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bulundurma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ve</w:t>
            </w:r>
            <w:r>
              <w:rPr>
                <w:b/>
                <w:spacing w:val="-3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sıfır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atık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 xml:space="preserve">belgesini </w:t>
            </w:r>
            <w:r>
              <w:rPr>
                <w:b/>
                <w:sz w:val="24"/>
              </w:rPr>
              <w:t>almış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olmak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188"/>
              <w:rPr>
                <w:sz w:val="24"/>
              </w:rPr>
            </w:pPr>
          </w:p>
          <w:p w:rsidR="00683BB6" w:rsidRDefault="00B6389B">
            <w:pPr>
              <w:pStyle w:val="TableParagraph"/>
              <w:spacing w:before="1"/>
              <w:ind w:left="8" w:right="5"/>
              <w:jc w:val="center"/>
              <w:rPr>
                <w:sz w:val="24"/>
              </w:rPr>
            </w:pPr>
            <w:r>
              <w:rPr>
                <w:spacing w:val="-6"/>
                <w:sz w:val="24"/>
              </w:rPr>
              <w:t>Haydar KAYA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2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12" w:right="97" w:hanging="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Şubat-2025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3" w:firstLine="144"/>
              <w:jc w:val="both"/>
              <w:rPr>
                <w:sz w:val="24"/>
              </w:rPr>
            </w:pPr>
            <w:r>
              <w:rPr>
                <w:sz w:val="24"/>
              </w:rPr>
              <w:t>Sıfır atık kapsamında, okulumuzda atık yönetimini etkin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gerçekleştirmek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amacıyla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çeşitli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atık kutuları yerleştirilecektir. Bu kutular, geri dönüşüm, </w:t>
            </w:r>
            <w:r>
              <w:rPr>
                <w:spacing w:val="-8"/>
                <w:sz w:val="24"/>
              </w:rPr>
              <w:t>organik atık ve diğer atık</w:t>
            </w:r>
            <w:r>
              <w:rPr>
                <w:spacing w:val="-8"/>
                <w:sz w:val="24"/>
              </w:rPr>
              <w:t xml:space="preserve"> türlerine göre ayrılacak şekilde </w:t>
            </w:r>
            <w:r>
              <w:rPr>
                <w:sz w:val="24"/>
              </w:rPr>
              <w:t>düzenlenecektir. Ayrıca, sıfır atık belgesini alarak, atıkların azaltılması ve geri dönüşüm süreçlerinin sistemli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şekilde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uygulanması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sağlanacaktır.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Bu</w:t>
            </w:r>
          </w:p>
          <w:p w:rsidR="00683BB6" w:rsidRDefault="00BF3BF5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çalışmalar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öğrencilerin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okul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toplumunun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çevreye</w:t>
            </w:r>
          </w:p>
        </w:tc>
      </w:tr>
    </w:tbl>
    <w:p w:rsidR="00683BB6" w:rsidRDefault="00683BB6">
      <w:pPr>
        <w:pStyle w:val="TableParagraph"/>
        <w:spacing w:line="272" w:lineRule="exact"/>
        <w:jc w:val="both"/>
        <w:rPr>
          <w:sz w:val="24"/>
        </w:rPr>
        <w:sectPr w:rsidR="00683BB6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683BB6" w:rsidRDefault="00683BB6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683BB6">
        <w:trPr>
          <w:trHeight w:val="585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duyarlı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alışkanlıklar kazanmasına ve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atıkların</w:t>
            </w:r>
            <w:r>
              <w:rPr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doğru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bir</w:t>
            </w:r>
          </w:p>
          <w:p w:rsidR="00683BB6" w:rsidRDefault="00BF3BF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şekilde</w:t>
            </w:r>
            <w:proofErr w:type="gramEnd"/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yönetilmesine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katkı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sağlayacaktır.</w:t>
            </w:r>
          </w:p>
        </w:tc>
      </w:tr>
      <w:tr w:rsidR="00683BB6">
        <w:trPr>
          <w:trHeight w:val="3808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87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05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08"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Okul Bahçesi Yeşillendirme kapsamında yağmur suyu bahçesi, dış mekân sınıfı oluşturma, topraksız tarım uygulamaları ve benzeri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çalışmalar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87"/>
              <w:rPr>
                <w:sz w:val="24"/>
              </w:rPr>
            </w:pPr>
          </w:p>
          <w:p w:rsidR="00683BB6" w:rsidRDefault="00B6389B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Yavuz UYAR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2" w:lineRule="auto"/>
              <w:ind w:left="112" w:right="10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z w:val="24"/>
              </w:rPr>
              <w:t>Okul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bahçesinin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yeşillendirilmesi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kapsamında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çeşitli </w:t>
            </w:r>
            <w:r>
              <w:rPr>
                <w:spacing w:val="-6"/>
                <w:sz w:val="24"/>
              </w:rPr>
              <w:t>çevre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dostu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projeler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hayata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geçirilecektir.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Yağmur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suyu </w:t>
            </w:r>
            <w:r>
              <w:rPr>
                <w:sz w:val="24"/>
              </w:rPr>
              <w:t>bahçesi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oluşturularak,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yağmur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suyunun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toplanması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 xml:space="preserve">ve </w:t>
            </w:r>
            <w:r>
              <w:rPr>
                <w:spacing w:val="-6"/>
                <w:sz w:val="24"/>
              </w:rPr>
              <w:t xml:space="preserve">bitkiler için kullanılabilir hale getirilmesi sağlanacaktır. </w:t>
            </w:r>
            <w:r>
              <w:rPr>
                <w:spacing w:val="-6"/>
                <w:sz w:val="24"/>
              </w:rPr>
              <w:t>Dış mekân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sınıfı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oluşturulacak, öğrenciler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 ile iç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içe </w:t>
            </w:r>
            <w:r>
              <w:rPr>
                <w:sz w:val="24"/>
              </w:rPr>
              <w:t xml:space="preserve">eğitim alarak çevreye duyarlı bir şekilde derslerini işleme fırsatı bulacaktır. Ayrıca, topraksız tarım </w:t>
            </w:r>
            <w:r>
              <w:rPr>
                <w:spacing w:val="-4"/>
                <w:sz w:val="24"/>
              </w:rPr>
              <w:t>uygulamaları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sürdürülebilir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gıda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üretimi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öğretilerek, </w:t>
            </w:r>
            <w:r>
              <w:rPr>
                <w:spacing w:val="-6"/>
                <w:sz w:val="24"/>
              </w:rPr>
              <w:t>öğrencilerin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çevre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dostu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tarım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yöntemleri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hakkında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bilgi </w:t>
            </w:r>
            <w:r>
              <w:rPr>
                <w:sz w:val="24"/>
              </w:rPr>
              <w:t xml:space="preserve">sahibi olmaları sağlanacaktır. </w:t>
            </w:r>
            <w:r>
              <w:rPr>
                <w:sz w:val="24"/>
              </w:rPr>
              <w:t>Bu çal</w:t>
            </w:r>
            <w:r>
              <w:rPr>
                <w:sz w:val="24"/>
              </w:rPr>
              <w:t xml:space="preserve">ışmalar, </w:t>
            </w:r>
            <w:r>
              <w:rPr>
                <w:spacing w:val="-4"/>
                <w:sz w:val="24"/>
              </w:rPr>
              <w:t>öğrencilerin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doğa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ile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daha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güçlü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bağ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kurmalarına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 çevreye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duyarlı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bireyler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olarak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yetişmelerine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yardımcı</w:t>
            </w:r>
          </w:p>
          <w:p w:rsidR="00683BB6" w:rsidRDefault="00BF3BF5">
            <w:pPr>
              <w:pStyle w:val="TableParagraph"/>
              <w:spacing w:before="5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olacaktır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683BB6">
        <w:trPr>
          <w:trHeight w:val="3809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87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 w:right="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 w:line="252" w:lineRule="auto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Doğa Dostu ya da AGRO Okul Kütüphanesi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Oluşturma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B6389B">
            <w:pPr>
              <w:pStyle w:val="TableParagraph"/>
              <w:spacing w:before="1" w:line="252" w:lineRule="auto"/>
              <w:ind w:left="536" w:right="373" w:hanging="152"/>
              <w:rPr>
                <w:sz w:val="24"/>
              </w:rPr>
            </w:pPr>
            <w:r>
              <w:rPr>
                <w:spacing w:val="-2"/>
                <w:sz w:val="24"/>
              </w:rPr>
              <w:t>Haydar KAYA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19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 w:line="252" w:lineRule="auto"/>
              <w:ind w:left="112" w:right="100" w:firstLine="64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Mart-2025 </w:t>
            </w: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0" w:firstLine="144"/>
              <w:jc w:val="both"/>
              <w:rPr>
                <w:sz w:val="24"/>
              </w:rPr>
            </w:pPr>
            <w:r>
              <w:rPr>
                <w:sz w:val="24"/>
              </w:rPr>
              <w:t xml:space="preserve">Doğa Dostu veya AGRO Okul Kütüphanesi oluşturulacak, burada öğrencilere çevre, doğa ve sürdürülebilirlik konularında kaynaklar sunulacaktır. </w:t>
            </w:r>
            <w:r>
              <w:rPr>
                <w:spacing w:val="-6"/>
                <w:sz w:val="24"/>
              </w:rPr>
              <w:t>Kütüphane,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doğal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malzemelerle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dekore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edilerek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doğaya </w:t>
            </w:r>
            <w:r>
              <w:rPr>
                <w:sz w:val="24"/>
              </w:rPr>
              <w:t>duyarlı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bir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ortam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yaratılacak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8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ekolojik</w:t>
            </w:r>
            <w:proofErr w:type="gram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okuryazarlık </w:t>
            </w:r>
            <w:r>
              <w:rPr>
                <w:w w:val="90"/>
                <w:sz w:val="24"/>
              </w:rPr>
              <w:t>kitapla</w:t>
            </w:r>
            <w:r>
              <w:rPr>
                <w:w w:val="90"/>
                <w:sz w:val="24"/>
              </w:rPr>
              <w:t xml:space="preserve">rı, doğa bilimleri ve çevreyle ilgili araştırmalar için </w:t>
            </w:r>
            <w:r>
              <w:rPr>
                <w:spacing w:val="-4"/>
                <w:sz w:val="24"/>
              </w:rPr>
              <w:t>kaynaklar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sunulacaktır.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Ayrıca,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öğrencilere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çevre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dostu </w:t>
            </w:r>
            <w:r>
              <w:rPr>
                <w:sz w:val="24"/>
              </w:rPr>
              <w:t>okuma alışkanlıkları kazandırmak amacıyla, dijital kaynaklar ve sürdürülebilir tarım yöntemlerine dair kitaplar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kütüphanede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alacaktır.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Bu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kütüphane </w:t>
            </w:r>
            <w:r>
              <w:rPr>
                <w:spacing w:val="-8"/>
                <w:sz w:val="24"/>
              </w:rPr>
              <w:t xml:space="preserve">hem öğrencilere hem de okul topluluğuna çevre bilincini </w:t>
            </w:r>
            <w:r>
              <w:rPr>
                <w:spacing w:val="-6"/>
                <w:sz w:val="24"/>
              </w:rPr>
              <w:t>artırıcı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bilgi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 materyaller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sağlayarak,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doğa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ile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uyumlu</w:t>
            </w:r>
          </w:p>
          <w:p w:rsidR="00683BB6" w:rsidRDefault="00BF3BF5">
            <w:pPr>
              <w:pStyle w:val="TableParagraph"/>
              <w:spacing w:before="5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pacing w:val="-6"/>
                <w:sz w:val="24"/>
              </w:rPr>
              <w:t>bir</w:t>
            </w:r>
            <w:proofErr w:type="gramEnd"/>
            <w:r>
              <w:rPr>
                <w:spacing w:val="-2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yaşam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tarzını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teşvik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edecektir.</w:t>
            </w:r>
          </w:p>
        </w:tc>
      </w:tr>
      <w:tr w:rsidR="00683BB6">
        <w:trPr>
          <w:trHeight w:val="2052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5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spacing w:before="162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 w:line="252" w:lineRule="auto"/>
              <w:ind w:left="108" w:right="97"/>
              <w:jc w:val="both"/>
              <w:rPr>
                <w:sz w:val="24"/>
              </w:rPr>
            </w:pPr>
            <w:r>
              <w:rPr>
                <w:sz w:val="24"/>
              </w:rPr>
              <w:t>Doğal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gaz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kullanan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okullar,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2023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z w:val="24"/>
              </w:rPr>
              <w:t>Eylül,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Ekim, Kasım, Aralık ve 2024 Eylül, Ekim, Kasım, Aralık </w:t>
            </w:r>
            <w:r>
              <w:rPr>
                <w:sz w:val="24"/>
              </w:rPr>
              <w:t>aylarına ait faturalardaki tüketim miktarlarını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sisteme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işler.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5"/>
              <w:rPr>
                <w:sz w:val="24"/>
              </w:rPr>
            </w:pPr>
          </w:p>
          <w:p w:rsidR="00683BB6" w:rsidRDefault="00B6389B">
            <w:pPr>
              <w:pStyle w:val="TableParagraph"/>
              <w:ind w:left="8" w:right="4"/>
              <w:jc w:val="center"/>
              <w:rPr>
                <w:sz w:val="24"/>
              </w:rPr>
            </w:pPr>
            <w:r>
              <w:rPr>
                <w:w w:val="90"/>
                <w:sz w:val="24"/>
              </w:rPr>
              <w:t>Yavuz UYAR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5"/>
              <w:rPr>
                <w:sz w:val="24"/>
              </w:rPr>
            </w:pPr>
          </w:p>
          <w:p w:rsidR="00683BB6" w:rsidRDefault="00BF3BF5"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1" w:firstLine="144"/>
              <w:jc w:val="both"/>
              <w:rPr>
                <w:sz w:val="24"/>
              </w:rPr>
            </w:pPr>
            <w:r>
              <w:rPr>
                <w:w w:val="90"/>
                <w:sz w:val="24"/>
              </w:rPr>
              <w:t xml:space="preserve">Doğal gaz kullanan okullar, 2023 yılı Eylül, Ekim, Kasım, </w:t>
            </w:r>
            <w:r>
              <w:rPr>
                <w:spacing w:val="-6"/>
                <w:sz w:val="24"/>
              </w:rPr>
              <w:t>Aralık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2024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yılı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Eylül,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Ekim,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Kasım,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Aralık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aylarına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 xml:space="preserve">ait </w:t>
            </w:r>
            <w:r>
              <w:rPr>
                <w:sz w:val="24"/>
              </w:rPr>
              <w:t>faturalardaki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tüketim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miktarlarını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belirlenen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sisteme </w:t>
            </w:r>
            <w:r>
              <w:rPr>
                <w:spacing w:val="-8"/>
                <w:sz w:val="24"/>
              </w:rPr>
              <w:t xml:space="preserve">işler. Bu işlem, enerji tüketiminin izlenmesi, verimliliğin </w:t>
            </w:r>
            <w:r>
              <w:rPr>
                <w:sz w:val="24"/>
              </w:rPr>
              <w:t>artırılması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çevre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dostu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enerji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kullanımı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sağlanması amacıyla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yapılmaktadır.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Sistemde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toplanan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veriler,</w:t>
            </w:r>
          </w:p>
          <w:p w:rsidR="00683BB6" w:rsidRDefault="00BF3BF5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okulların</w:t>
            </w:r>
            <w:proofErr w:type="gramEnd"/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enerji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tüketimi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konusunda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daha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bilinçli</w:t>
            </w:r>
          </w:p>
        </w:tc>
      </w:tr>
    </w:tbl>
    <w:p w:rsidR="00683BB6" w:rsidRDefault="00683BB6">
      <w:pPr>
        <w:pStyle w:val="TableParagraph"/>
        <w:spacing w:line="272" w:lineRule="exact"/>
        <w:jc w:val="both"/>
        <w:rPr>
          <w:sz w:val="24"/>
        </w:rPr>
        <w:sectPr w:rsidR="00683BB6">
          <w:pgSz w:w="16840" w:h="11910" w:orient="landscape"/>
          <w:pgMar w:top="760" w:right="283" w:bottom="280" w:left="283" w:header="708" w:footer="708" w:gutter="0"/>
          <w:cols w:space="708"/>
        </w:sectPr>
      </w:pPr>
    </w:p>
    <w:p w:rsidR="00683BB6" w:rsidRDefault="00683BB6">
      <w:pPr>
        <w:pStyle w:val="GvdeMetni"/>
        <w:spacing w:before="4"/>
        <w:rPr>
          <w:sz w:val="2"/>
        </w:rPr>
      </w:pP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22"/>
        <w:gridCol w:w="5141"/>
        <w:gridCol w:w="2178"/>
        <w:gridCol w:w="1418"/>
        <w:gridCol w:w="5918"/>
      </w:tblGrid>
      <w:tr w:rsidR="00683BB6">
        <w:trPr>
          <w:trHeight w:val="585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ind w:left="111"/>
              <w:rPr>
                <w:sz w:val="24"/>
              </w:rPr>
            </w:pPr>
            <w:proofErr w:type="gramStart"/>
            <w:r>
              <w:rPr>
                <w:sz w:val="24"/>
              </w:rPr>
              <w:t>kararlar</w:t>
            </w:r>
            <w:proofErr w:type="gramEnd"/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almasına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yardımcı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olur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sürdürülebilirlik</w:t>
            </w:r>
          </w:p>
          <w:p w:rsidR="00683BB6" w:rsidRDefault="00BF3BF5">
            <w:pPr>
              <w:pStyle w:val="TableParagraph"/>
              <w:spacing w:before="14" w:line="272" w:lineRule="exact"/>
              <w:ind w:left="111"/>
              <w:rPr>
                <w:sz w:val="24"/>
              </w:rPr>
            </w:pPr>
            <w:proofErr w:type="gramStart"/>
            <w:r>
              <w:rPr>
                <w:spacing w:val="-4"/>
                <w:sz w:val="24"/>
              </w:rPr>
              <w:t>hedeflerine</w:t>
            </w:r>
            <w:proofErr w:type="gramEnd"/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ulaşılmasını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destekler.</w:t>
            </w:r>
          </w:p>
        </w:tc>
      </w:tr>
      <w:tr w:rsidR="00683BB6">
        <w:trPr>
          <w:trHeight w:val="2052"/>
        </w:trPr>
        <w:tc>
          <w:tcPr>
            <w:tcW w:w="1322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" w:right="3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15</w:t>
            </w:r>
          </w:p>
        </w:tc>
        <w:tc>
          <w:tcPr>
            <w:tcW w:w="5141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28"/>
              <w:rPr>
                <w:sz w:val="24"/>
              </w:rPr>
            </w:pPr>
          </w:p>
          <w:p w:rsidR="00683BB6" w:rsidRDefault="00BF3BF5">
            <w:pPr>
              <w:pStyle w:val="TableParagraph"/>
              <w:spacing w:line="254" w:lineRule="auto"/>
              <w:ind w:left="108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Okullar, puanlamanın yapılabilmesi için </w:t>
            </w:r>
            <w:r>
              <w:rPr>
                <w:b/>
                <w:spacing w:val="-6"/>
                <w:sz w:val="24"/>
              </w:rPr>
              <w:t xml:space="preserve">https://anket.meb.gov.tr/ </w:t>
            </w:r>
            <w:r>
              <w:rPr>
                <w:spacing w:val="-6"/>
                <w:sz w:val="24"/>
              </w:rPr>
              <w:t xml:space="preserve">sitesi üzerinden veri </w:t>
            </w:r>
            <w:r>
              <w:rPr>
                <w:sz w:val="24"/>
              </w:rPr>
              <w:t>girişini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yapar.</w:t>
            </w:r>
          </w:p>
        </w:tc>
        <w:tc>
          <w:tcPr>
            <w:tcW w:w="217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B6389B">
            <w:pPr>
              <w:pStyle w:val="TableParagraph"/>
              <w:spacing w:before="1"/>
              <w:ind w:left="452"/>
              <w:rPr>
                <w:sz w:val="24"/>
              </w:rPr>
            </w:pPr>
            <w:r>
              <w:rPr>
                <w:w w:val="90"/>
                <w:sz w:val="24"/>
              </w:rPr>
              <w:t>Yavuz UYAR</w:t>
            </w:r>
          </w:p>
        </w:tc>
        <w:tc>
          <w:tcPr>
            <w:tcW w:w="1418" w:type="dxa"/>
          </w:tcPr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rPr>
                <w:sz w:val="24"/>
              </w:rPr>
            </w:pPr>
          </w:p>
          <w:p w:rsidR="00683BB6" w:rsidRDefault="00683BB6">
            <w:pPr>
              <w:pStyle w:val="TableParagraph"/>
              <w:spacing w:before="44"/>
              <w:rPr>
                <w:sz w:val="24"/>
              </w:rPr>
            </w:pPr>
          </w:p>
          <w:p w:rsidR="00683BB6" w:rsidRDefault="00BF3BF5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Nisan-</w:t>
            </w:r>
            <w:r>
              <w:rPr>
                <w:spacing w:val="-4"/>
                <w:sz w:val="24"/>
              </w:rPr>
              <w:t>2025</w:t>
            </w:r>
          </w:p>
        </w:tc>
        <w:tc>
          <w:tcPr>
            <w:tcW w:w="5918" w:type="dxa"/>
          </w:tcPr>
          <w:p w:rsidR="00683BB6" w:rsidRDefault="00BF3BF5">
            <w:pPr>
              <w:pStyle w:val="TableParagraph"/>
              <w:spacing w:line="252" w:lineRule="auto"/>
              <w:ind w:left="111" w:right="93" w:firstLine="144"/>
              <w:jc w:val="both"/>
              <w:rPr>
                <w:sz w:val="24"/>
              </w:rPr>
            </w:pPr>
            <w:r>
              <w:rPr>
                <w:sz w:val="24"/>
              </w:rPr>
              <w:t>Okul Müdürlüğü, tüketim verilerini sisteme işlemek için</w:t>
            </w:r>
            <w:r>
              <w:rPr>
                <w:spacing w:val="-9"/>
                <w:sz w:val="24"/>
              </w:rPr>
              <w:t xml:space="preserve"> </w:t>
            </w:r>
            <w:hyperlink r:id="rId13">
              <w:r>
                <w:rPr>
                  <w:b/>
                  <w:color w:val="0462C1"/>
                  <w:sz w:val="24"/>
                  <w:u w:val="single" w:color="0462C1"/>
                </w:rPr>
                <w:t>https://anket.meb.gov.tr/</w:t>
              </w:r>
            </w:hyperlink>
            <w:r>
              <w:rPr>
                <w:b/>
                <w:color w:val="0462C1"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sitesine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giriş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yaparak </w:t>
            </w:r>
            <w:r>
              <w:rPr>
                <w:spacing w:val="-4"/>
                <w:sz w:val="24"/>
              </w:rPr>
              <w:t>belirlenen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aylara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ait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tüketim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miktarlarını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girer.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Bu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veri girişi,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enerji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tüketiminin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izlenebilmesi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ve puanlamanın </w:t>
            </w:r>
            <w:r>
              <w:rPr>
                <w:sz w:val="24"/>
              </w:rPr>
              <w:t xml:space="preserve">yapılabilmesi amacıyla önemlidir. Sisteme doğru ve </w:t>
            </w:r>
            <w:r>
              <w:rPr>
                <w:spacing w:val="-6"/>
                <w:sz w:val="24"/>
              </w:rPr>
              <w:t>zamanında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veri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girişi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yaparak,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okullar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çevre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dostu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6"/>
                <w:sz w:val="24"/>
              </w:rPr>
              <w:t>enerji</w:t>
            </w:r>
          </w:p>
          <w:p w:rsidR="00683BB6" w:rsidRDefault="00BF3BF5">
            <w:pPr>
              <w:pStyle w:val="TableParagraph"/>
              <w:spacing w:before="4" w:line="272" w:lineRule="exact"/>
              <w:ind w:left="111"/>
              <w:jc w:val="both"/>
              <w:rPr>
                <w:sz w:val="24"/>
              </w:rPr>
            </w:pPr>
            <w:proofErr w:type="gramStart"/>
            <w:r>
              <w:rPr>
                <w:w w:val="90"/>
                <w:sz w:val="24"/>
              </w:rPr>
              <w:t>kullanımı</w:t>
            </w:r>
            <w:proofErr w:type="gramEnd"/>
            <w:r>
              <w:rPr>
                <w:spacing w:val="18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ve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sürdürülebilirlik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hedeflerine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w w:val="90"/>
                <w:sz w:val="24"/>
              </w:rPr>
              <w:t>katkı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pacing w:val="-2"/>
                <w:w w:val="90"/>
                <w:sz w:val="24"/>
              </w:rPr>
              <w:t>sağlarlar.</w:t>
            </w:r>
          </w:p>
        </w:tc>
      </w:tr>
    </w:tbl>
    <w:p w:rsidR="00683BB6" w:rsidRDefault="00683BB6">
      <w:pPr>
        <w:pStyle w:val="GvdeMetni"/>
      </w:pPr>
    </w:p>
    <w:p w:rsidR="00683BB6" w:rsidRDefault="00683BB6">
      <w:pPr>
        <w:pStyle w:val="GvdeMetni"/>
      </w:pPr>
    </w:p>
    <w:p w:rsidR="00683BB6" w:rsidRDefault="00683BB6">
      <w:pPr>
        <w:pStyle w:val="GvdeMetni"/>
      </w:pPr>
    </w:p>
    <w:p w:rsidR="00683BB6" w:rsidRDefault="00683BB6">
      <w:pPr>
        <w:pStyle w:val="GvdeMetni"/>
      </w:pPr>
    </w:p>
    <w:p w:rsidR="00683BB6" w:rsidRDefault="00683BB6">
      <w:pPr>
        <w:pStyle w:val="GvdeMetni"/>
        <w:spacing w:before="36"/>
      </w:pPr>
    </w:p>
    <w:p w:rsidR="00683BB6" w:rsidRDefault="00BF3BF5">
      <w:pPr>
        <w:pStyle w:val="GvdeMetni"/>
        <w:spacing w:line="412" w:lineRule="auto"/>
        <w:ind w:left="7222" w:right="7219"/>
        <w:jc w:val="center"/>
      </w:pPr>
      <w:r>
        <w:rPr>
          <w:spacing w:val="-2"/>
        </w:rPr>
        <w:t xml:space="preserve">UYGUNDUR </w:t>
      </w:r>
      <w:proofErr w:type="gramStart"/>
      <w:r>
        <w:rPr>
          <w:spacing w:val="-2"/>
        </w:rPr>
        <w:t>14/02/2025</w:t>
      </w:r>
      <w:proofErr w:type="gramEnd"/>
    </w:p>
    <w:p w:rsidR="00683BB6" w:rsidRDefault="00683BB6">
      <w:pPr>
        <w:pStyle w:val="GvdeMetni"/>
        <w:spacing w:before="191"/>
      </w:pPr>
    </w:p>
    <w:p w:rsidR="00683BB6" w:rsidRDefault="00B6389B">
      <w:pPr>
        <w:pStyle w:val="GvdeMetni"/>
        <w:spacing w:line="410" w:lineRule="auto"/>
        <w:ind w:left="7218" w:right="7219"/>
        <w:jc w:val="center"/>
      </w:pPr>
      <w:r>
        <w:rPr>
          <w:spacing w:val="-2"/>
        </w:rPr>
        <w:t>Haydar KAYA</w:t>
      </w:r>
      <w:bookmarkStart w:id="0" w:name="_GoBack"/>
      <w:bookmarkEnd w:id="0"/>
      <w:r w:rsidR="00BF3BF5">
        <w:rPr>
          <w:spacing w:val="-2"/>
        </w:rPr>
        <w:t xml:space="preserve"> </w:t>
      </w:r>
      <w:r w:rsidR="00BF3BF5">
        <w:t>Okul</w:t>
      </w:r>
      <w:r w:rsidR="00BF3BF5">
        <w:rPr>
          <w:spacing w:val="-16"/>
        </w:rPr>
        <w:t xml:space="preserve"> </w:t>
      </w:r>
      <w:r w:rsidR="00BF3BF5">
        <w:t>Müdürü</w:t>
      </w:r>
    </w:p>
    <w:sectPr w:rsidR="00683BB6">
      <w:pgSz w:w="16840" w:h="11910" w:orient="landscape"/>
      <w:pgMar w:top="760" w:right="283" w:bottom="280" w:left="28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altName w:val="Trebuchet MS"/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C0666C"/>
    <w:multiLevelType w:val="hybridMultilevel"/>
    <w:tmpl w:val="2DDCDF72"/>
    <w:lvl w:ilvl="0" w:tplc="BEA8B7C6">
      <w:start w:val="1"/>
      <w:numFmt w:val="decimal"/>
      <w:lvlText w:val="%1."/>
      <w:lvlJc w:val="left"/>
      <w:pPr>
        <w:ind w:left="311" w:hanging="201"/>
        <w:jc w:val="left"/>
      </w:pPr>
      <w:rPr>
        <w:rFonts w:ascii="Trebuchet MS" w:eastAsia="Trebuchet MS" w:hAnsi="Trebuchet MS" w:cs="Trebuchet MS" w:hint="default"/>
        <w:b/>
        <w:bCs/>
        <w:i w:val="0"/>
        <w:iCs w:val="0"/>
        <w:spacing w:val="-1"/>
        <w:w w:val="85"/>
        <w:sz w:val="22"/>
        <w:szCs w:val="22"/>
        <w:lang w:val="tr-TR" w:eastAsia="en-US" w:bidi="ar-SA"/>
      </w:rPr>
    </w:lvl>
    <w:lvl w:ilvl="1" w:tplc="BF604B1E">
      <w:numFmt w:val="bullet"/>
      <w:lvlText w:val="•"/>
      <w:lvlJc w:val="left"/>
      <w:pPr>
        <w:ind w:left="878" w:hanging="201"/>
      </w:pPr>
      <w:rPr>
        <w:rFonts w:hint="default"/>
        <w:lang w:val="tr-TR" w:eastAsia="en-US" w:bidi="ar-SA"/>
      </w:rPr>
    </w:lvl>
    <w:lvl w:ilvl="2" w:tplc="4A9225DA">
      <w:numFmt w:val="bullet"/>
      <w:lvlText w:val="•"/>
      <w:lvlJc w:val="left"/>
      <w:pPr>
        <w:ind w:left="1437" w:hanging="201"/>
      </w:pPr>
      <w:rPr>
        <w:rFonts w:hint="default"/>
        <w:lang w:val="tr-TR" w:eastAsia="en-US" w:bidi="ar-SA"/>
      </w:rPr>
    </w:lvl>
    <w:lvl w:ilvl="3" w:tplc="8A22E26A">
      <w:numFmt w:val="bullet"/>
      <w:lvlText w:val="•"/>
      <w:lvlJc w:val="left"/>
      <w:pPr>
        <w:ind w:left="1996" w:hanging="201"/>
      </w:pPr>
      <w:rPr>
        <w:rFonts w:hint="default"/>
        <w:lang w:val="tr-TR" w:eastAsia="en-US" w:bidi="ar-SA"/>
      </w:rPr>
    </w:lvl>
    <w:lvl w:ilvl="4" w:tplc="7E3AD8C0">
      <w:numFmt w:val="bullet"/>
      <w:lvlText w:val="•"/>
      <w:lvlJc w:val="left"/>
      <w:pPr>
        <w:ind w:left="2555" w:hanging="201"/>
      </w:pPr>
      <w:rPr>
        <w:rFonts w:hint="default"/>
        <w:lang w:val="tr-TR" w:eastAsia="en-US" w:bidi="ar-SA"/>
      </w:rPr>
    </w:lvl>
    <w:lvl w:ilvl="5" w:tplc="C824BF0E">
      <w:numFmt w:val="bullet"/>
      <w:lvlText w:val="•"/>
      <w:lvlJc w:val="left"/>
      <w:pPr>
        <w:ind w:left="3114" w:hanging="201"/>
      </w:pPr>
      <w:rPr>
        <w:rFonts w:hint="default"/>
        <w:lang w:val="tr-TR" w:eastAsia="en-US" w:bidi="ar-SA"/>
      </w:rPr>
    </w:lvl>
    <w:lvl w:ilvl="6" w:tplc="0D5A79A0">
      <w:numFmt w:val="bullet"/>
      <w:lvlText w:val="•"/>
      <w:lvlJc w:val="left"/>
      <w:pPr>
        <w:ind w:left="3672" w:hanging="201"/>
      </w:pPr>
      <w:rPr>
        <w:rFonts w:hint="default"/>
        <w:lang w:val="tr-TR" w:eastAsia="en-US" w:bidi="ar-SA"/>
      </w:rPr>
    </w:lvl>
    <w:lvl w:ilvl="7" w:tplc="87FC5B4C">
      <w:numFmt w:val="bullet"/>
      <w:lvlText w:val="•"/>
      <w:lvlJc w:val="left"/>
      <w:pPr>
        <w:ind w:left="4231" w:hanging="201"/>
      </w:pPr>
      <w:rPr>
        <w:rFonts w:hint="default"/>
        <w:lang w:val="tr-TR" w:eastAsia="en-US" w:bidi="ar-SA"/>
      </w:rPr>
    </w:lvl>
    <w:lvl w:ilvl="8" w:tplc="E0D8816A">
      <w:numFmt w:val="bullet"/>
      <w:lvlText w:val="•"/>
      <w:lvlJc w:val="left"/>
      <w:pPr>
        <w:ind w:left="4790" w:hanging="201"/>
      </w:pPr>
      <w:rPr>
        <w:rFonts w:hint="default"/>
        <w:lang w:val="tr-TR" w:eastAsia="en-US" w:bidi="ar-SA"/>
      </w:rPr>
    </w:lvl>
  </w:abstractNum>
  <w:abstractNum w:abstractNumId="1">
    <w:nsid w:val="5A34582D"/>
    <w:multiLevelType w:val="hybridMultilevel"/>
    <w:tmpl w:val="EA5EC9D2"/>
    <w:lvl w:ilvl="0" w:tplc="FF54DFCA">
      <w:numFmt w:val="bullet"/>
      <w:lvlText w:val=""/>
      <w:lvlJc w:val="left"/>
      <w:pPr>
        <w:ind w:left="83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tr-TR" w:eastAsia="en-US" w:bidi="ar-SA"/>
      </w:rPr>
    </w:lvl>
    <w:lvl w:ilvl="1" w:tplc="C4AC95C0">
      <w:numFmt w:val="bullet"/>
      <w:lvlText w:val="•"/>
      <w:lvlJc w:val="left"/>
      <w:pPr>
        <w:ind w:left="1346" w:hanging="360"/>
      </w:pPr>
      <w:rPr>
        <w:rFonts w:hint="default"/>
        <w:lang w:val="tr-TR" w:eastAsia="en-US" w:bidi="ar-SA"/>
      </w:rPr>
    </w:lvl>
    <w:lvl w:ilvl="2" w:tplc="6938E462">
      <w:numFmt w:val="bullet"/>
      <w:lvlText w:val="•"/>
      <w:lvlJc w:val="left"/>
      <w:pPr>
        <w:ind w:left="1853" w:hanging="360"/>
      </w:pPr>
      <w:rPr>
        <w:rFonts w:hint="default"/>
        <w:lang w:val="tr-TR" w:eastAsia="en-US" w:bidi="ar-SA"/>
      </w:rPr>
    </w:lvl>
    <w:lvl w:ilvl="3" w:tplc="1DA25B08">
      <w:numFmt w:val="bullet"/>
      <w:lvlText w:val="•"/>
      <w:lvlJc w:val="left"/>
      <w:pPr>
        <w:ind w:left="2360" w:hanging="360"/>
      </w:pPr>
      <w:rPr>
        <w:rFonts w:hint="default"/>
        <w:lang w:val="tr-TR" w:eastAsia="en-US" w:bidi="ar-SA"/>
      </w:rPr>
    </w:lvl>
    <w:lvl w:ilvl="4" w:tplc="943AEF5E">
      <w:numFmt w:val="bullet"/>
      <w:lvlText w:val="•"/>
      <w:lvlJc w:val="left"/>
      <w:pPr>
        <w:ind w:left="2867" w:hanging="360"/>
      </w:pPr>
      <w:rPr>
        <w:rFonts w:hint="default"/>
        <w:lang w:val="tr-TR" w:eastAsia="en-US" w:bidi="ar-SA"/>
      </w:rPr>
    </w:lvl>
    <w:lvl w:ilvl="5" w:tplc="8B50E94C">
      <w:numFmt w:val="bullet"/>
      <w:lvlText w:val="•"/>
      <w:lvlJc w:val="left"/>
      <w:pPr>
        <w:ind w:left="3374" w:hanging="360"/>
      </w:pPr>
      <w:rPr>
        <w:rFonts w:hint="default"/>
        <w:lang w:val="tr-TR" w:eastAsia="en-US" w:bidi="ar-SA"/>
      </w:rPr>
    </w:lvl>
    <w:lvl w:ilvl="6" w:tplc="C748CD06">
      <w:numFmt w:val="bullet"/>
      <w:lvlText w:val="•"/>
      <w:lvlJc w:val="left"/>
      <w:pPr>
        <w:ind w:left="3880" w:hanging="360"/>
      </w:pPr>
      <w:rPr>
        <w:rFonts w:hint="default"/>
        <w:lang w:val="tr-TR" w:eastAsia="en-US" w:bidi="ar-SA"/>
      </w:rPr>
    </w:lvl>
    <w:lvl w:ilvl="7" w:tplc="17522058">
      <w:numFmt w:val="bullet"/>
      <w:lvlText w:val="•"/>
      <w:lvlJc w:val="left"/>
      <w:pPr>
        <w:ind w:left="4387" w:hanging="360"/>
      </w:pPr>
      <w:rPr>
        <w:rFonts w:hint="default"/>
        <w:lang w:val="tr-TR" w:eastAsia="en-US" w:bidi="ar-SA"/>
      </w:rPr>
    </w:lvl>
    <w:lvl w:ilvl="8" w:tplc="2B28F4A0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83BB6"/>
    <w:rsid w:val="00683BB6"/>
    <w:rsid w:val="0094469C"/>
    <w:rsid w:val="00B6389B"/>
    <w:rsid w:val="00B66321"/>
    <w:rsid w:val="00BF3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0"/>
      <w:ind w:left="6294" w:right="873" w:hanging="3798"/>
    </w:pPr>
    <w:rPr>
      <w:rFonts w:ascii="Tahoma" w:eastAsia="Tahoma" w:hAnsi="Tahoma" w:cs="Tahom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66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321"/>
    <w:rPr>
      <w:rFonts w:ascii="Tahoma" w:eastAsia="Trebuchet MS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150"/>
      <w:ind w:left="6294" w:right="873" w:hanging="3798"/>
    </w:pPr>
    <w:rPr>
      <w:rFonts w:ascii="Tahoma" w:eastAsia="Tahoma" w:hAnsi="Tahoma" w:cs="Tahoma"/>
      <w:b/>
      <w:bCs/>
      <w:sz w:val="60"/>
      <w:szCs w:val="60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66321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66321"/>
    <w:rPr>
      <w:rFonts w:ascii="Tahoma" w:eastAsia="Trebuchet MS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anket.meb.gov.tr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hyperlink" Target="http://www.asus.meb.k12.t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0.png"/><Relationship Id="rId4" Type="http://schemas.openxmlformats.org/officeDocument/2006/relationships/settings" Target="settings.xml"/><Relationship Id="rId9" Type="http://schemas.openxmlformats.org/officeDocument/2006/relationships/image" Target="media/image20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7</Pages>
  <Words>1371</Words>
  <Characters>7815</Characters>
  <Application>Microsoft Office Word</Application>
  <DocSecurity>0</DocSecurity>
  <Lines>65</Lines>
  <Paragraphs>18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9168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MURAT GÜL</dc:creator>
  <cp:lastModifiedBy>Windows Kullanıcısı</cp:lastModifiedBy>
  <cp:revision>2</cp:revision>
  <cp:lastPrinted>2025-03-17T07:32:00Z</cp:lastPrinted>
  <dcterms:created xsi:type="dcterms:W3CDTF">2025-03-17T07:08:00Z</dcterms:created>
  <dcterms:modified xsi:type="dcterms:W3CDTF">2025-03-17T08:48:00Z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2025-03-17T00:00:00Z</vt:filetime>
  </property>
  <property fmtid="{D5CDD505-2E9C-101B-9397-08002B2CF9AE}" pid="5" name="Producer">
    <vt:lpwstr>GPL Ghostscript 9.55.0</vt:lpwstr>
  </property>
</Properties>
</file>